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AE4" w:rsidRDefault="008E3AE4" w:rsidP="008E3A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- ДЪЛГОПОЛ</w:t>
      </w:r>
    </w:p>
    <w:p w:rsidR="008E3AE4" w:rsidRDefault="008E3AE4" w:rsidP="008E3AE4">
      <w:pPr>
        <w:jc w:val="center"/>
        <w:rPr>
          <w:b/>
        </w:rPr>
      </w:pPr>
      <w:r>
        <w:rPr>
          <w:b/>
        </w:rPr>
        <w:t>ПРОТОКОЛ № 10</w:t>
      </w:r>
    </w:p>
    <w:p w:rsidR="008E3AE4" w:rsidRDefault="008E3AE4" w:rsidP="008E3AE4">
      <w:pPr>
        <w:jc w:val="center"/>
      </w:pPr>
      <w:r>
        <w:t>10.10.2019 г.</w:t>
      </w:r>
    </w:p>
    <w:p w:rsidR="008E3AE4" w:rsidRDefault="00577D01" w:rsidP="008E3AE4">
      <w:pPr>
        <w:jc w:val="center"/>
      </w:pPr>
      <w:r>
        <w:t>Днес, 10.10.2019 г. в 15:3</w:t>
      </w:r>
      <w:r w:rsidR="008E3AE4">
        <w:t>0  часа се събра комисия в състав: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728"/>
        <w:gridCol w:w="5344"/>
      </w:tblGrid>
      <w:tr w:rsidR="008E3AE4" w:rsidTr="008476E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ПРЕДСЕДАТЕЛ: 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Гергана Нелкова Аврамова</w:t>
            </w:r>
          </w:p>
        </w:tc>
      </w:tr>
      <w:tr w:rsidR="008E3AE4" w:rsidTr="008476E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ЗАМ.-ПРЕДСЕДАТЕЛ: 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Гергана Ангелова Борисова</w:t>
            </w:r>
          </w:p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Таня Юлиянова  Христова</w:t>
            </w:r>
          </w:p>
        </w:tc>
      </w:tr>
      <w:tr w:rsidR="008E3AE4" w:rsidTr="008476E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8E3AE4" w:rsidTr="008476E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СЕКРЕТАР: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Евгения Илиева Русева</w:t>
            </w:r>
          </w:p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8E3AE4" w:rsidTr="008476E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ЧЛЕНОВЕ:</w:t>
            </w: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Антоанета Димитрова Колева</w:t>
            </w:r>
          </w:p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Боян Михалев Великов</w:t>
            </w:r>
          </w:p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Дора Димитрова Георгиева</w:t>
            </w:r>
          </w:p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Катя Йорданова Минкова</w:t>
            </w:r>
          </w:p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Кръстинка Генова Христова</w:t>
            </w:r>
          </w:p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Пламен Христов Тодоров</w:t>
            </w:r>
          </w:p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Стоянка Великова Драгоева</w:t>
            </w:r>
          </w:p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Фериде Ахмедова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Муталиб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</w:t>
            </w:r>
          </w:p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Христо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Светлев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Якимов</w:t>
            </w:r>
          </w:p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</w:t>
            </w:r>
          </w:p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  <w:p w:rsidR="008E3AE4" w:rsidRDefault="008E3AE4" w:rsidP="008476E9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8E3AE4" w:rsidTr="008476E9">
        <w:trPr>
          <w:tblCellSpacing w:w="15" w:type="dxa"/>
        </w:trPr>
        <w:tc>
          <w:tcPr>
            <w:tcW w:w="20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AE4" w:rsidRDefault="008E3AE4" w:rsidP="008476E9">
            <w:pP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  <w:tc>
          <w:tcPr>
            <w:tcW w:w="29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AE4" w:rsidRDefault="008E3AE4" w:rsidP="008476E9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:rsidR="008E3AE4" w:rsidRDefault="008E3AE4" w:rsidP="008E3AE4"/>
    <w:p w:rsidR="008E3AE4" w:rsidRDefault="008E3AE4" w:rsidP="008E3AE4">
      <w:r>
        <w:t>След като председателят на комисията откри заседанието, провери присъствието на членовете и установи, че присъстват 13 члена и има необходимия за вземането на решения кворум.</w:t>
      </w:r>
    </w:p>
    <w:p w:rsidR="008E3AE4" w:rsidRDefault="008E3AE4" w:rsidP="008E3AE4">
      <w:pPr>
        <w:jc w:val="both"/>
        <w:rPr>
          <w:b/>
        </w:rPr>
      </w:pPr>
    </w:p>
    <w:p w:rsidR="008E3AE4" w:rsidRDefault="008E3AE4" w:rsidP="008E3AE4">
      <w:pPr>
        <w:spacing w:line="259" w:lineRule="auto"/>
        <w:jc w:val="both"/>
        <w:rPr>
          <w:lang w:val="en-US"/>
        </w:rPr>
      </w:pPr>
      <w:proofErr w:type="spellStart"/>
      <w:r w:rsidRPr="008730EF">
        <w:rPr>
          <w:lang w:val="en-US"/>
        </w:rPr>
        <w:t>Заседанието</w:t>
      </w:r>
      <w:proofErr w:type="spellEnd"/>
      <w:r w:rsidRPr="008730EF">
        <w:rPr>
          <w:lang w:val="en-US"/>
        </w:rPr>
        <w:t xml:space="preserve"> </w:t>
      </w:r>
      <w:proofErr w:type="spellStart"/>
      <w:r w:rsidRPr="008730EF">
        <w:rPr>
          <w:lang w:val="en-US"/>
        </w:rPr>
        <w:t>на</w:t>
      </w:r>
      <w:proofErr w:type="spellEnd"/>
      <w:r w:rsidRPr="008730EF">
        <w:rPr>
          <w:lang w:val="en-US"/>
        </w:rPr>
        <w:t xml:space="preserve"> ОИК </w:t>
      </w:r>
      <w:proofErr w:type="spellStart"/>
      <w:r w:rsidRPr="008730EF"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проведе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дневен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</w:t>
      </w:r>
      <w:proofErr w:type="spellEnd"/>
      <w:r>
        <w:rPr>
          <w:lang w:val="en-US"/>
        </w:rPr>
        <w:t>:</w:t>
      </w:r>
    </w:p>
    <w:p w:rsidR="00577D01" w:rsidRDefault="00577D01" w:rsidP="008E3AE4">
      <w:pPr>
        <w:spacing w:line="259" w:lineRule="auto"/>
        <w:jc w:val="both"/>
        <w:rPr>
          <w:lang w:val="en-US"/>
        </w:rPr>
      </w:pPr>
    </w:p>
    <w:p w:rsidR="00577D01" w:rsidRDefault="00577D01" w:rsidP="008E3AE4">
      <w:pPr>
        <w:spacing w:line="259" w:lineRule="auto"/>
        <w:jc w:val="both"/>
        <w:rPr>
          <w:lang w:val="en-US"/>
        </w:rPr>
      </w:pPr>
    </w:p>
    <w:p w:rsidR="00577D01" w:rsidRDefault="00577D01" w:rsidP="00577D01">
      <w:pPr>
        <w:pStyle w:val="a3"/>
        <w:numPr>
          <w:ilvl w:val="0"/>
          <w:numId w:val="1"/>
        </w:numPr>
        <w:spacing w:line="259" w:lineRule="auto"/>
        <w:jc w:val="both"/>
      </w:pPr>
      <w:r w:rsidRPr="00F26DF6">
        <w:t xml:space="preserve">Одобряване на образци на протоколи на СИК и ОИК за отчитане на резултатите от гласуването в община </w:t>
      </w:r>
      <w:r>
        <w:t>Дългопол</w:t>
      </w:r>
      <w:r w:rsidRPr="00F26DF6">
        <w:t>, при произвеждане на изборите за общински съветници и за кметове на 27 октомври 2019г.</w:t>
      </w:r>
    </w:p>
    <w:p w:rsidR="00577D01" w:rsidRDefault="00577D01" w:rsidP="00577D01">
      <w:pPr>
        <w:spacing w:line="259" w:lineRule="auto"/>
        <w:ind w:left="360"/>
        <w:jc w:val="both"/>
      </w:pPr>
    </w:p>
    <w:p w:rsidR="00577D01" w:rsidRPr="00577D01" w:rsidRDefault="00577D01" w:rsidP="00577D01">
      <w:pPr>
        <w:pStyle w:val="a3"/>
        <w:numPr>
          <w:ilvl w:val="0"/>
          <w:numId w:val="1"/>
        </w:numPr>
        <w:spacing w:line="259" w:lineRule="auto"/>
        <w:jc w:val="both"/>
        <w:rPr>
          <w:lang w:val="en-US"/>
        </w:rPr>
      </w:pPr>
      <w:r>
        <w:t>Разни.</w:t>
      </w:r>
    </w:p>
    <w:p w:rsidR="00577D01" w:rsidRPr="00577D01" w:rsidRDefault="00577D01" w:rsidP="00577D01">
      <w:pPr>
        <w:pStyle w:val="a3"/>
        <w:rPr>
          <w:lang w:val="en-US"/>
        </w:rPr>
      </w:pPr>
    </w:p>
    <w:p w:rsidR="00577D01" w:rsidRPr="007826AC" w:rsidRDefault="00577D01" w:rsidP="00577D01">
      <w:pPr>
        <w:spacing w:line="259" w:lineRule="auto"/>
        <w:jc w:val="both"/>
        <w:rPr>
          <w:sz w:val="23"/>
          <w:szCs w:val="23"/>
        </w:rPr>
      </w:pPr>
      <w:r w:rsidRPr="007826AC">
        <w:rPr>
          <w:sz w:val="23"/>
          <w:szCs w:val="23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577D01" w:rsidRPr="007826AC" w:rsidRDefault="00577D01" w:rsidP="00577D01">
      <w:pPr>
        <w:spacing w:line="259" w:lineRule="auto"/>
        <w:jc w:val="right"/>
      </w:pPr>
      <w:r w:rsidRPr="007826AC">
        <w:lastRenderedPageBreak/>
        <w:t>ЗА – 13 гласа</w:t>
      </w:r>
    </w:p>
    <w:p w:rsidR="00577D01" w:rsidRPr="007826AC" w:rsidRDefault="00577D01" w:rsidP="00577D01">
      <w:pPr>
        <w:spacing w:line="259" w:lineRule="auto"/>
        <w:jc w:val="right"/>
      </w:pPr>
      <w:r w:rsidRPr="007826AC">
        <w:t>Против – 0 гласа</w:t>
      </w:r>
    </w:p>
    <w:p w:rsidR="00577D01" w:rsidRPr="007826AC" w:rsidRDefault="00577D01" w:rsidP="00577D01">
      <w:pPr>
        <w:spacing w:line="259" w:lineRule="auto"/>
        <w:jc w:val="right"/>
      </w:pPr>
      <w:r w:rsidRPr="007826AC">
        <w:t>Особено мнение – няма</w:t>
      </w:r>
    </w:p>
    <w:p w:rsidR="00577D01" w:rsidRPr="007826AC" w:rsidRDefault="00577D01" w:rsidP="00577D01">
      <w:pPr>
        <w:spacing w:line="259" w:lineRule="auto"/>
        <w:jc w:val="right"/>
      </w:pPr>
    </w:p>
    <w:p w:rsidR="00577D01" w:rsidRPr="007826AC" w:rsidRDefault="00577D01" w:rsidP="00577D01">
      <w:pPr>
        <w:spacing w:line="259" w:lineRule="auto"/>
      </w:pPr>
    </w:p>
    <w:p w:rsidR="00577D01" w:rsidRPr="007826AC" w:rsidRDefault="00577D01" w:rsidP="00577D01">
      <w:pPr>
        <w:spacing w:line="259" w:lineRule="auto"/>
        <w:rPr>
          <w:sz w:val="23"/>
          <w:szCs w:val="23"/>
        </w:rPr>
      </w:pPr>
      <w:r w:rsidRPr="007826AC">
        <w:rPr>
          <w:sz w:val="23"/>
          <w:szCs w:val="23"/>
        </w:rPr>
        <w:t>Дневният ред се прие с единодушие от присъстващите членове на Общинска избирателна комисия – Дългопол.</w:t>
      </w:r>
    </w:p>
    <w:p w:rsidR="00577D01" w:rsidRDefault="00577D01" w:rsidP="00577D01">
      <w:pPr>
        <w:spacing w:line="259" w:lineRule="auto"/>
        <w:rPr>
          <w:lang w:val="en-US"/>
        </w:rPr>
      </w:pPr>
    </w:p>
    <w:p w:rsidR="00577D01" w:rsidRDefault="00577D01" w:rsidP="00577D01">
      <w:pPr>
        <w:spacing w:line="259" w:lineRule="auto"/>
        <w:jc w:val="both"/>
        <w:rPr>
          <w:lang w:val="en-US"/>
        </w:rPr>
      </w:pPr>
    </w:p>
    <w:p w:rsidR="00577D01" w:rsidRDefault="00577D01" w:rsidP="00577D01">
      <w:pPr>
        <w:spacing w:line="259" w:lineRule="auto"/>
        <w:jc w:val="both"/>
        <w:rPr>
          <w:lang w:val="en-US"/>
        </w:rPr>
      </w:pPr>
    </w:p>
    <w:p w:rsidR="00577D01" w:rsidRDefault="00577D01" w:rsidP="00577D01">
      <w:pPr>
        <w:ind w:left="360"/>
      </w:pPr>
      <w:r>
        <w:t>По т.1 комисията на ОИК реши:</w:t>
      </w:r>
    </w:p>
    <w:p w:rsidR="00577D01" w:rsidRDefault="00577D01" w:rsidP="00577D01">
      <w:pPr>
        <w:spacing w:line="259" w:lineRule="auto"/>
        <w:jc w:val="both"/>
        <w:rPr>
          <w:lang w:val="en-US"/>
        </w:rPr>
      </w:pPr>
    </w:p>
    <w:p w:rsidR="00577D01" w:rsidRPr="00577D01" w:rsidRDefault="00577D01" w:rsidP="00577D01">
      <w:pPr>
        <w:spacing w:line="259" w:lineRule="auto"/>
      </w:pPr>
      <w:r w:rsidRPr="00577D01">
        <w:t>ОТНОСНО:</w:t>
      </w:r>
      <w:r w:rsidRPr="00577D0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77D01">
        <w:t>Одобряване на образци на протоколи на СИК и ОИК за отчитане на резултатите от гласуването в община Дългопол, при произвеждане на изборите за общински съветници и за кметове на 27 октомври 2019г.</w:t>
      </w:r>
    </w:p>
    <w:p w:rsidR="00577D01" w:rsidRPr="00577D01" w:rsidRDefault="00577D01" w:rsidP="00577D01">
      <w:pPr>
        <w:spacing w:line="259" w:lineRule="auto"/>
      </w:pPr>
      <w:r w:rsidRPr="00577D01">
        <w:t>На основание чл.87, ал.1, т.1 от Изборния кодекс, Решение № 993-МИ/07.09.2019 г. на ЦИК, и писмо на ЦИК – изх. № МИ- 15-740/ 08.10.2019 г., ОИК – Дългопол</w:t>
      </w:r>
    </w:p>
    <w:p w:rsidR="00577D01" w:rsidRPr="00577D01" w:rsidRDefault="00577D01" w:rsidP="00577D01">
      <w:pPr>
        <w:spacing w:line="259" w:lineRule="auto"/>
      </w:pPr>
    </w:p>
    <w:p w:rsidR="00577D01" w:rsidRPr="00577D01" w:rsidRDefault="00577D01" w:rsidP="00577D01">
      <w:pPr>
        <w:spacing w:line="259" w:lineRule="auto"/>
      </w:pPr>
      <w:r w:rsidRPr="00577D01">
        <w:t>РЕШИ:</w:t>
      </w:r>
    </w:p>
    <w:p w:rsidR="00577D01" w:rsidRPr="00577D01" w:rsidRDefault="00577D01" w:rsidP="00577D01">
      <w:pPr>
        <w:spacing w:line="259" w:lineRule="auto"/>
      </w:pPr>
      <w:r w:rsidRPr="00577D01">
        <w:t> </w:t>
      </w:r>
    </w:p>
    <w:p w:rsidR="00577D01" w:rsidRPr="00577D01" w:rsidRDefault="00577D01" w:rsidP="00577D01">
      <w:pPr>
        <w:spacing w:line="259" w:lineRule="auto"/>
      </w:pPr>
      <w:r w:rsidRPr="00577D01">
        <w:t>Одобрява образци на протоколи на СИК и ОИК за отчитане на резултатите от гласуването в община Дългопол, при произвеждане на изборите за общински съветници и за кметове на 27 октомври 2019 г.</w:t>
      </w:r>
    </w:p>
    <w:p w:rsidR="00577D01" w:rsidRDefault="00577D01" w:rsidP="00577D01">
      <w:pPr>
        <w:spacing w:line="259" w:lineRule="auto"/>
      </w:pPr>
      <w:r w:rsidRPr="00577D01">
        <w:t>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577D01" w:rsidRDefault="00577D01" w:rsidP="00577D01">
      <w:pPr>
        <w:spacing w:line="259" w:lineRule="auto"/>
      </w:pPr>
    </w:p>
    <w:p w:rsidR="00577D01" w:rsidRDefault="00577D01" w:rsidP="00577D01">
      <w:pPr>
        <w:spacing w:line="259" w:lineRule="auto"/>
      </w:pPr>
    </w:p>
    <w:p w:rsidR="00577D01" w:rsidRPr="00577D01" w:rsidRDefault="00577D01" w:rsidP="00577D01">
      <w:pPr>
        <w:ind w:left="360"/>
      </w:pPr>
      <w:r w:rsidRPr="00577D01">
        <w:t>По т.2 комисията на ОИК реши:</w:t>
      </w:r>
    </w:p>
    <w:p w:rsidR="00577D01" w:rsidRPr="00577D01" w:rsidRDefault="00577D01" w:rsidP="00577D01">
      <w:pPr>
        <w:ind w:left="360"/>
      </w:pPr>
    </w:p>
    <w:p w:rsidR="00577D01" w:rsidRPr="00577D01" w:rsidRDefault="00577D01" w:rsidP="00577D01">
      <w:pPr>
        <w:spacing w:line="360" w:lineRule="auto"/>
        <w:ind w:right="-993"/>
      </w:pPr>
      <w:r w:rsidRPr="00577D01">
        <w:t>По тази точка от дневния ред комисията обсъди организационни въпроси.</w:t>
      </w:r>
    </w:p>
    <w:p w:rsidR="00577D01" w:rsidRPr="00577D01" w:rsidRDefault="00577D01" w:rsidP="00577D01">
      <w:pPr>
        <w:ind w:left="360"/>
      </w:pPr>
    </w:p>
    <w:p w:rsidR="00577D01" w:rsidRPr="00577D01" w:rsidRDefault="00577D01" w:rsidP="00577D01">
      <w:pPr>
        <w:ind w:right="-567"/>
        <w:rPr>
          <w:bCs/>
          <w:i/>
        </w:rPr>
      </w:pPr>
      <w:r w:rsidRPr="00577D01">
        <w:rPr>
          <w:bCs/>
          <w:i/>
        </w:rPr>
        <w:t>След изчерпване на дневния ред заседанието на ОИ</w:t>
      </w:r>
      <w:r>
        <w:rPr>
          <w:bCs/>
          <w:i/>
        </w:rPr>
        <w:t>К – Дългопол ,беше закрито на 10.10.2019г.в 16</w:t>
      </w:r>
      <w:bookmarkStart w:id="0" w:name="_GoBack"/>
      <w:bookmarkEnd w:id="0"/>
      <w:r w:rsidRPr="00577D01">
        <w:rPr>
          <w:bCs/>
          <w:i/>
        </w:rPr>
        <w:t>:00 часа.</w:t>
      </w:r>
    </w:p>
    <w:p w:rsidR="00577D01" w:rsidRPr="00577D01" w:rsidRDefault="00577D01" w:rsidP="00577D01">
      <w:pPr>
        <w:spacing w:line="259" w:lineRule="auto"/>
        <w:rPr>
          <w:sz w:val="23"/>
          <w:szCs w:val="23"/>
        </w:rPr>
      </w:pPr>
    </w:p>
    <w:p w:rsidR="00577D01" w:rsidRPr="00577D01" w:rsidRDefault="00577D01" w:rsidP="00577D01">
      <w:pPr>
        <w:spacing w:line="259" w:lineRule="auto"/>
        <w:rPr>
          <w:sz w:val="23"/>
          <w:szCs w:val="23"/>
        </w:rPr>
      </w:pPr>
    </w:p>
    <w:p w:rsidR="00577D01" w:rsidRPr="00577D01" w:rsidRDefault="00577D01" w:rsidP="00577D01">
      <w:pPr>
        <w:jc w:val="both"/>
      </w:pPr>
    </w:p>
    <w:p w:rsidR="00577D01" w:rsidRPr="00577D01" w:rsidRDefault="00577D01" w:rsidP="00577D01">
      <w:pPr>
        <w:jc w:val="both"/>
      </w:pPr>
    </w:p>
    <w:p w:rsidR="00577D01" w:rsidRPr="00577D01" w:rsidRDefault="00577D01" w:rsidP="00577D01">
      <w:pPr>
        <w:jc w:val="both"/>
      </w:pPr>
    </w:p>
    <w:p w:rsidR="00577D01" w:rsidRPr="00577D01" w:rsidRDefault="00577D01" w:rsidP="00577D01">
      <w:pPr>
        <w:jc w:val="both"/>
      </w:pPr>
      <w:r w:rsidRPr="00577D01">
        <w:t>ПРЕДСЕДАТЕЛ:</w:t>
      </w:r>
    </w:p>
    <w:p w:rsidR="00577D01" w:rsidRPr="00577D01" w:rsidRDefault="00577D01" w:rsidP="00577D01">
      <w:pPr>
        <w:jc w:val="both"/>
      </w:pPr>
    </w:p>
    <w:p w:rsidR="00577D01" w:rsidRPr="00577D01" w:rsidRDefault="00577D01" w:rsidP="00577D01">
      <w:pPr>
        <w:jc w:val="both"/>
      </w:pPr>
      <w:r w:rsidRPr="00577D01">
        <w:t xml:space="preserve">СЕКРЕТАР: </w:t>
      </w:r>
    </w:p>
    <w:p w:rsidR="00577D01" w:rsidRPr="00577D01" w:rsidRDefault="00577D01" w:rsidP="00577D01">
      <w:pPr>
        <w:jc w:val="both"/>
      </w:pPr>
    </w:p>
    <w:p w:rsidR="00577D01" w:rsidRPr="00577D01" w:rsidRDefault="00577D01" w:rsidP="00577D01">
      <w:pPr>
        <w:spacing w:line="259" w:lineRule="auto"/>
      </w:pPr>
    </w:p>
    <w:p w:rsidR="00577D01" w:rsidRPr="00577D01" w:rsidRDefault="00577D01" w:rsidP="00577D01">
      <w:pPr>
        <w:spacing w:line="259" w:lineRule="auto"/>
        <w:jc w:val="both"/>
        <w:rPr>
          <w:lang w:val="en-US"/>
        </w:rPr>
      </w:pPr>
    </w:p>
    <w:p w:rsidR="00577D01" w:rsidRDefault="00577D01" w:rsidP="00577D01">
      <w:pPr>
        <w:spacing w:line="259" w:lineRule="auto"/>
        <w:jc w:val="both"/>
        <w:rPr>
          <w:lang w:val="en-US"/>
        </w:rPr>
      </w:pPr>
    </w:p>
    <w:p w:rsidR="00577D01" w:rsidRDefault="00577D01" w:rsidP="00577D01">
      <w:pPr>
        <w:spacing w:line="259" w:lineRule="auto"/>
        <w:jc w:val="both"/>
        <w:rPr>
          <w:lang w:val="en-US"/>
        </w:rPr>
      </w:pPr>
    </w:p>
    <w:p w:rsidR="00577D01" w:rsidRDefault="00577D01" w:rsidP="00577D01">
      <w:pPr>
        <w:spacing w:line="259" w:lineRule="auto"/>
        <w:jc w:val="both"/>
        <w:rPr>
          <w:lang w:val="en-US"/>
        </w:rPr>
      </w:pPr>
    </w:p>
    <w:p w:rsidR="00577D01" w:rsidRDefault="00577D01" w:rsidP="00577D01">
      <w:pPr>
        <w:spacing w:line="259" w:lineRule="auto"/>
        <w:jc w:val="both"/>
        <w:rPr>
          <w:lang w:val="en-US"/>
        </w:rPr>
      </w:pPr>
    </w:p>
    <w:p w:rsidR="00577D01" w:rsidRPr="00577D01" w:rsidRDefault="00577D01" w:rsidP="00577D01">
      <w:pPr>
        <w:spacing w:line="259" w:lineRule="auto"/>
        <w:jc w:val="both"/>
        <w:rPr>
          <w:lang w:val="en-US"/>
        </w:rPr>
      </w:pPr>
    </w:p>
    <w:p w:rsidR="00577D01" w:rsidRDefault="00577D01" w:rsidP="008E3AE4">
      <w:pPr>
        <w:spacing w:line="259" w:lineRule="auto"/>
        <w:jc w:val="both"/>
        <w:rPr>
          <w:lang w:val="en-US"/>
        </w:rPr>
      </w:pPr>
    </w:p>
    <w:p w:rsidR="00E025E7" w:rsidRDefault="00E025E7"/>
    <w:sectPr w:rsidR="00E0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192"/>
    <w:multiLevelType w:val="hybridMultilevel"/>
    <w:tmpl w:val="1BDC06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2B"/>
    <w:rsid w:val="00577D01"/>
    <w:rsid w:val="008E3AE4"/>
    <w:rsid w:val="00B5582B"/>
    <w:rsid w:val="00E0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166750-5A52-49E9-BE90-760F9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2019-10-14T06:57:00Z</dcterms:created>
  <dcterms:modified xsi:type="dcterms:W3CDTF">2019-10-14T07:03:00Z</dcterms:modified>
</cp:coreProperties>
</file>