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18" w:rsidRPr="000B54C2" w:rsidRDefault="000C3618" w:rsidP="000C3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4C2">
        <w:rPr>
          <w:rFonts w:ascii="Times New Roman" w:hAnsi="Times New Roman" w:cs="Times New Roman"/>
          <w:b/>
          <w:sz w:val="24"/>
          <w:szCs w:val="24"/>
        </w:rPr>
        <w:t>ОБЩИНСКА ИЗБИРАТЕЛНА КОМИСИЯ - ДЪЛГОПОЛ</w:t>
      </w:r>
    </w:p>
    <w:p w:rsidR="000C3618" w:rsidRPr="000B54C2" w:rsidRDefault="000C3618" w:rsidP="000C3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4C2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1B34F9" w:rsidRPr="000B54C2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0C3618" w:rsidRPr="000B54C2" w:rsidRDefault="00A73EB6" w:rsidP="000C3618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09</w:t>
      </w:r>
      <w:r w:rsidR="006039C7" w:rsidRPr="000B54C2">
        <w:rPr>
          <w:rFonts w:ascii="Times New Roman" w:hAnsi="Times New Roman" w:cs="Times New Roman"/>
          <w:sz w:val="24"/>
          <w:szCs w:val="24"/>
        </w:rPr>
        <w:t>.09.20</w:t>
      </w:r>
      <w:r w:rsidRPr="000B54C2">
        <w:rPr>
          <w:rFonts w:ascii="Times New Roman" w:hAnsi="Times New Roman" w:cs="Times New Roman"/>
          <w:sz w:val="24"/>
          <w:szCs w:val="24"/>
        </w:rPr>
        <w:t>23</w:t>
      </w:r>
      <w:r w:rsidR="000C3618" w:rsidRPr="000B54C2">
        <w:rPr>
          <w:rFonts w:ascii="Times New Roman" w:hAnsi="Times New Roman" w:cs="Times New Roman"/>
          <w:sz w:val="24"/>
          <w:szCs w:val="24"/>
        </w:rPr>
        <w:t xml:space="preserve"> </w:t>
      </w:r>
      <w:r w:rsidR="000B54C2">
        <w:rPr>
          <w:rFonts w:ascii="Times New Roman" w:hAnsi="Times New Roman" w:cs="Times New Roman"/>
          <w:sz w:val="24"/>
          <w:szCs w:val="24"/>
        </w:rPr>
        <w:t>г</w:t>
      </w:r>
      <w:r w:rsidR="000C3618" w:rsidRPr="000B54C2">
        <w:rPr>
          <w:rFonts w:ascii="Times New Roman" w:hAnsi="Times New Roman" w:cs="Times New Roman"/>
          <w:sz w:val="24"/>
          <w:szCs w:val="24"/>
        </w:rPr>
        <w:t>.</w:t>
      </w:r>
    </w:p>
    <w:p w:rsidR="000C3618" w:rsidRPr="000B54C2" w:rsidRDefault="00114151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 xml:space="preserve">Днес, </w:t>
      </w:r>
      <w:r w:rsidR="00A73EB6" w:rsidRPr="000B54C2">
        <w:rPr>
          <w:rFonts w:ascii="Times New Roman" w:hAnsi="Times New Roman" w:cs="Times New Roman"/>
          <w:sz w:val="24"/>
          <w:szCs w:val="24"/>
        </w:rPr>
        <w:t>09</w:t>
      </w:r>
      <w:r w:rsidR="006039C7" w:rsidRPr="000B54C2">
        <w:rPr>
          <w:rFonts w:ascii="Times New Roman" w:hAnsi="Times New Roman" w:cs="Times New Roman"/>
          <w:sz w:val="24"/>
          <w:szCs w:val="24"/>
        </w:rPr>
        <w:t>.09.20</w:t>
      </w:r>
      <w:r w:rsidR="00A73EB6" w:rsidRPr="000B54C2">
        <w:rPr>
          <w:rFonts w:ascii="Times New Roman" w:hAnsi="Times New Roman" w:cs="Times New Roman"/>
          <w:sz w:val="24"/>
          <w:szCs w:val="24"/>
        </w:rPr>
        <w:t>23</w:t>
      </w:r>
      <w:r w:rsidR="006039C7" w:rsidRPr="000B54C2">
        <w:rPr>
          <w:rFonts w:ascii="Times New Roman" w:hAnsi="Times New Roman" w:cs="Times New Roman"/>
          <w:sz w:val="24"/>
          <w:szCs w:val="24"/>
        </w:rPr>
        <w:t xml:space="preserve"> г.</w:t>
      </w:r>
      <w:r w:rsidR="00105EE2" w:rsidRPr="000B54C2">
        <w:rPr>
          <w:rFonts w:ascii="Times New Roman" w:hAnsi="Times New Roman" w:cs="Times New Roman"/>
          <w:sz w:val="24"/>
          <w:szCs w:val="24"/>
        </w:rPr>
        <w:t xml:space="preserve"> в </w:t>
      </w:r>
      <w:r w:rsidR="00A73EB6" w:rsidRPr="000B54C2">
        <w:rPr>
          <w:rFonts w:ascii="Times New Roman" w:hAnsi="Times New Roman" w:cs="Times New Roman"/>
          <w:sz w:val="24"/>
          <w:szCs w:val="24"/>
        </w:rPr>
        <w:t>10</w:t>
      </w:r>
      <w:r w:rsidR="00105EE2" w:rsidRPr="000B54C2">
        <w:rPr>
          <w:rFonts w:ascii="Times New Roman" w:hAnsi="Times New Roman" w:cs="Times New Roman"/>
          <w:sz w:val="24"/>
          <w:szCs w:val="24"/>
        </w:rPr>
        <w:t>:00  часа</w:t>
      </w:r>
      <w:r w:rsidR="000C3618" w:rsidRPr="000B54C2">
        <w:rPr>
          <w:rFonts w:ascii="Times New Roman" w:hAnsi="Times New Roman" w:cs="Times New Roman"/>
          <w:sz w:val="24"/>
          <w:szCs w:val="24"/>
        </w:rPr>
        <w:t xml:space="preserve"> се събра комисия в състав: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5244"/>
      </w:tblGrid>
      <w:tr w:rsidR="000C3618" w:rsidRPr="000B54C2" w:rsidTr="00851BB3">
        <w:trPr>
          <w:tblCellSpacing w:w="15" w:type="dxa"/>
        </w:trPr>
        <w:tc>
          <w:tcPr>
            <w:tcW w:w="2085" w:type="pct"/>
            <w:vAlign w:val="center"/>
            <w:hideMark/>
          </w:tcPr>
          <w:p w:rsidR="000C3618" w:rsidRPr="000B54C2" w:rsidRDefault="000C3618" w:rsidP="00F63CD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ПРЕДСЕДАТЕЛ: </w:t>
            </w:r>
          </w:p>
        </w:tc>
        <w:tc>
          <w:tcPr>
            <w:tcW w:w="2865" w:type="pct"/>
            <w:vAlign w:val="center"/>
            <w:hideMark/>
          </w:tcPr>
          <w:p w:rsidR="000C3618" w:rsidRPr="000B54C2" w:rsidRDefault="006039C7" w:rsidP="00F63CD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Гергана Нелкова Аврамова</w:t>
            </w:r>
          </w:p>
          <w:p w:rsidR="006039C7" w:rsidRPr="000B54C2" w:rsidRDefault="006039C7" w:rsidP="00F63CD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3618" w:rsidRPr="000B54C2" w:rsidTr="00851BB3">
        <w:trPr>
          <w:tblCellSpacing w:w="15" w:type="dxa"/>
        </w:trPr>
        <w:tc>
          <w:tcPr>
            <w:tcW w:w="2085" w:type="pct"/>
            <w:vAlign w:val="center"/>
            <w:hideMark/>
          </w:tcPr>
          <w:p w:rsidR="000C3618" w:rsidRPr="000B54C2" w:rsidRDefault="000C3618" w:rsidP="00F63CD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ЗАМ.-ПРЕДСЕДАТЕЛ: </w:t>
            </w:r>
          </w:p>
        </w:tc>
        <w:tc>
          <w:tcPr>
            <w:tcW w:w="2865" w:type="pct"/>
            <w:vAlign w:val="center"/>
            <w:hideMark/>
          </w:tcPr>
          <w:p w:rsidR="00A73EB6" w:rsidRPr="000B54C2" w:rsidRDefault="00A73EB6" w:rsidP="00A73EB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Христо </w:t>
            </w:r>
            <w:proofErr w:type="spellStart"/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Светлев</w:t>
            </w:r>
            <w:proofErr w:type="spellEnd"/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Якимов</w:t>
            </w:r>
          </w:p>
          <w:p w:rsidR="000C3618" w:rsidRPr="000B54C2" w:rsidRDefault="00A73EB6" w:rsidP="00F63CD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Атанасов Димитров</w:t>
            </w:r>
          </w:p>
          <w:p w:rsidR="006039C7" w:rsidRPr="000B54C2" w:rsidRDefault="00A73EB6" w:rsidP="00D8646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Станева Димитрова</w:t>
            </w:r>
          </w:p>
        </w:tc>
      </w:tr>
      <w:tr w:rsidR="00D86464" w:rsidRPr="000B54C2" w:rsidTr="00851BB3">
        <w:trPr>
          <w:tblCellSpacing w:w="15" w:type="dxa"/>
        </w:trPr>
        <w:tc>
          <w:tcPr>
            <w:tcW w:w="2085" w:type="pct"/>
            <w:vAlign w:val="center"/>
          </w:tcPr>
          <w:p w:rsidR="00D86464" w:rsidRPr="000B54C2" w:rsidRDefault="00D86464" w:rsidP="00F63CD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5" w:type="pct"/>
            <w:vAlign w:val="center"/>
          </w:tcPr>
          <w:p w:rsidR="00D86464" w:rsidRPr="000B54C2" w:rsidRDefault="00A73EB6" w:rsidP="00F63CD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Лефтер Илиев Лефтеров</w:t>
            </w:r>
          </w:p>
        </w:tc>
      </w:tr>
      <w:tr w:rsidR="00D86464" w:rsidRPr="000B54C2" w:rsidTr="00851BB3">
        <w:trPr>
          <w:tblCellSpacing w:w="15" w:type="dxa"/>
        </w:trPr>
        <w:tc>
          <w:tcPr>
            <w:tcW w:w="2085" w:type="pct"/>
            <w:vAlign w:val="center"/>
          </w:tcPr>
          <w:p w:rsidR="00D86464" w:rsidRPr="000B54C2" w:rsidRDefault="00D86464" w:rsidP="00F63CD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2865" w:type="pct"/>
            <w:vAlign w:val="center"/>
          </w:tcPr>
          <w:p w:rsidR="00D86464" w:rsidRPr="000B54C2" w:rsidRDefault="00A73EB6" w:rsidP="00D8646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Айше Шакир Емурла</w:t>
            </w:r>
          </w:p>
          <w:p w:rsidR="00D86464" w:rsidRPr="000B54C2" w:rsidRDefault="00D86464" w:rsidP="00F63CD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3618" w:rsidRPr="000B54C2" w:rsidTr="00851BB3">
        <w:trPr>
          <w:tblCellSpacing w:w="15" w:type="dxa"/>
        </w:trPr>
        <w:tc>
          <w:tcPr>
            <w:tcW w:w="2085" w:type="pct"/>
            <w:vAlign w:val="center"/>
            <w:hideMark/>
          </w:tcPr>
          <w:p w:rsidR="000C3618" w:rsidRPr="000B54C2" w:rsidRDefault="00D86464" w:rsidP="00F63CD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2865" w:type="pct"/>
            <w:vAlign w:val="center"/>
            <w:hideMark/>
          </w:tcPr>
          <w:p w:rsidR="00604305" w:rsidRPr="000B54C2" w:rsidRDefault="00604305" w:rsidP="00F63CD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04305" w:rsidRPr="000B54C2" w:rsidRDefault="00604305" w:rsidP="00F63CD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04305" w:rsidRPr="000B54C2" w:rsidRDefault="00A73EB6" w:rsidP="00F63CD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Николова Железова</w:t>
            </w:r>
          </w:p>
          <w:p w:rsidR="00604305" w:rsidRPr="000B54C2" w:rsidRDefault="00A73EB6" w:rsidP="00F63CD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Веселина </w:t>
            </w:r>
            <w:proofErr w:type="spellStart"/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Нивелинова</w:t>
            </w:r>
            <w:proofErr w:type="spellEnd"/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  <w:p w:rsidR="00604305" w:rsidRPr="000B54C2" w:rsidRDefault="00604305" w:rsidP="00F63CD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Дора Димитрова Георгиева</w:t>
            </w:r>
          </w:p>
          <w:p w:rsidR="00604305" w:rsidRPr="000B54C2" w:rsidRDefault="00604305" w:rsidP="00F63CD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Кръстинка Генова Христова</w:t>
            </w:r>
          </w:p>
          <w:p w:rsidR="00604305" w:rsidRPr="000B54C2" w:rsidRDefault="00A73EB6" w:rsidP="00F63CD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Тонка Иванова </w:t>
            </w:r>
            <w:proofErr w:type="spellStart"/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Стоядинова</w:t>
            </w:r>
            <w:proofErr w:type="spellEnd"/>
          </w:p>
          <w:p w:rsidR="000C3618" w:rsidRPr="000B54C2" w:rsidRDefault="000C3618" w:rsidP="00F63CD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C3618" w:rsidRPr="000B54C2" w:rsidTr="00851BB3">
        <w:trPr>
          <w:tblCellSpacing w:w="15" w:type="dxa"/>
        </w:trPr>
        <w:tc>
          <w:tcPr>
            <w:tcW w:w="2085" w:type="pct"/>
            <w:vAlign w:val="center"/>
            <w:hideMark/>
          </w:tcPr>
          <w:p w:rsidR="000C3618" w:rsidRPr="000B54C2" w:rsidRDefault="000C3618" w:rsidP="00F63CD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5" w:type="pct"/>
            <w:vAlign w:val="center"/>
            <w:hideMark/>
          </w:tcPr>
          <w:p w:rsidR="000C3618" w:rsidRPr="000B54C2" w:rsidRDefault="000C3618" w:rsidP="00F63CD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3618" w:rsidRPr="000B54C2" w:rsidTr="00851BB3">
        <w:trPr>
          <w:tblCellSpacing w:w="15" w:type="dxa"/>
        </w:trPr>
        <w:tc>
          <w:tcPr>
            <w:tcW w:w="2085" w:type="pct"/>
            <w:vAlign w:val="center"/>
            <w:hideMark/>
          </w:tcPr>
          <w:p w:rsidR="000C3618" w:rsidRPr="000B54C2" w:rsidRDefault="000C3618" w:rsidP="00F63CD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5" w:type="pct"/>
            <w:vAlign w:val="center"/>
          </w:tcPr>
          <w:p w:rsidR="00851BB3" w:rsidRPr="000B54C2" w:rsidRDefault="00851BB3" w:rsidP="00851B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3618" w:rsidRPr="000B54C2" w:rsidTr="00851BB3">
        <w:trPr>
          <w:tblCellSpacing w:w="15" w:type="dxa"/>
        </w:trPr>
        <w:tc>
          <w:tcPr>
            <w:tcW w:w="2085" w:type="pct"/>
            <w:vAlign w:val="center"/>
            <w:hideMark/>
          </w:tcPr>
          <w:p w:rsidR="000C3618" w:rsidRPr="000B54C2" w:rsidRDefault="000C3618" w:rsidP="00F63CD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5" w:type="pct"/>
            <w:vAlign w:val="center"/>
          </w:tcPr>
          <w:p w:rsidR="000C3618" w:rsidRPr="000B54C2" w:rsidRDefault="000C3618" w:rsidP="00F63CD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73EB6" w:rsidRPr="000B54C2" w:rsidRDefault="00A73EB6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Единодушно за </w:t>
      </w:r>
      <w:proofErr w:type="spellStart"/>
      <w:r w:rsidRPr="000B54C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0B54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</w:t>
      </w:r>
      <w:r w:rsidR="004242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B54C2">
        <w:rPr>
          <w:rFonts w:ascii="Times New Roman" w:eastAsia="Times New Roman" w:hAnsi="Times New Roman" w:cs="Times New Roman"/>
          <w:sz w:val="24"/>
          <w:szCs w:val="24"/>
          <w:lang w:eastAsia="bg-BG"/>
        </w:rPr>
        <w:t>Дългопол бе избрана Йорданка Станева Димитрова.</w:t>
      </w:r>
    </w:p>
    <w:p w:rsidR="00A73EB6" w:rsidRPr="000B54C2" w:rsidRDefault="00A73EB6" w:rsidP="000C3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BB3" w:rsidRPr="000B54C2" w:rsidRDefault="00851BB3" w:rsidP="000C361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54C2">
        <w:rPr>
          <w:rFonts w:ascii="Times New Roman" w:hAnsi="Times New Roman" w:cs="Times New Roman"/>
          <w:sz w:val="24"/>
          <w:szCs w:val="24"/>
        </w:rPr>
        <w:t>След като председателят на комисията откри заседанието, провери присъствието на членовете и установи, че присъстват 1</w:t>
      </w:r>
      <w:r w:rsidR="00A73EB6" w:rsidRPr="000B54C2">
        <w:rPr>
          <w:rFonts w:ascii="Times New Roman" w:hAnsi="Times New Roman" w:cs="Times New Roman"/>
          <w:sz w:val="24"/>
          <w:szCs w:val="24"/>
        </w:rPr>
        <w:t>1 членове</w:t>
      </w:r>
      <w:r w:rsidRPr="000B54C2">
        <w:rPr>
          <w:rFonts w:ascii="Times New Roman" w:hAnsi="Times New Roman" w:cs="Times New Roman"/>
          <w:sz w:val="24"/>
          <w:szCs w:val="24"/>
        </w:rPr>
        <w:t xml:space="preserve"> и има необходимия </w:t>
      </w:r>
      <w:r w:rsidR="00A73EB6" w:rsidRPr="000B54C2">
        <w:rPr>
          <w:rFonts w:ascii="Times New Roman" w:hAnsi="Times New Roman" w:cs="Times New Roman"/>
          <w:sz w:val="24"/>
          <w:szCs w:val="24"/>
        </w:rPr>
        <w:t>кворум за взимане на решения</w:t>
      </w:r>
      <w:r w:rsidRPr="000B54C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1BB3" w:rsidRPr="000B54C2" w:rsidRDefault="00851BB3" w:rsidP="000C361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1BB3" w:rsidRPr="000B54C2" w:rsidRDefault="00851BB3" w:rsidP="000C361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B54C2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0B5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4C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B54C2">
        <w:rPr>
          <w:rFonts w:ascii="Times New Roman" w:hAnsi="Times New Roman" w:cs="Times New Roman"/>
          <w:sz w:val="24"/>
          <w:szCs w:val="24"/>
          <w:lang w:val="en-US"/>
        </w:rPr>
        <w:t xml:space="preserve"> ОИК </w:t>
      </w:r>
      <w:proofErr w:type="spellStart"/>
      <w:r w:rsidRPr="000B54C2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0B5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4C2">
        <w:rPr>
          <w:rFonts w:ascii="Times New Roman" w:hAnsi="Times New Roman" w:cs="Times New Roman"/>
          <w:sz w:val="24"/>
          <w:szCs w:val="24"/>
          <w:lang w:val="en-US"/>
        </w:rPr>
        <w:t>проведе</w:t>
      </w:r>
      <w:proofErr w:type="spellEnd"/>
      <w:r w:rsidRPr="000B5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4C2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0B5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4C2">
        <w:rPr>
          <w:rFonts w:ascii="Times New Roman" w:hAnsi="Times New Roman" w:cs="Times New Roman"/>
          <w:sz w:val="24"/>
          <w:szCs w:val="24"/>
          <w:lang w:val="en-US"/>
        </w:rPr>
        <w:t>следния</w:t>
      </w:r>
      <w:proofErr w:type="spellEnd"/>
      <w:r w:rsidRPr="000B5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4C2">
        <w:rPr>
          <w:rFonts w:ascii="Times New Roman" w:hAnsi="Times New Roman" w:cs="Times New Roman"/>
          <w:sz w:val="24"/>
          <w:szCs w:val="24"/>
          <w:lang w:val="en-US"/>
        </w:rPr>
        <w:t>дневен</w:t>
      </w:r>
      <w:proofErr w:type="spellEnd"/>
      <w:r w:rsidRPr="000B5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4C2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0B54C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73EB6" w:rsidRPr="000B54C2" w:rsidRDefault="009839B1" w:rsidP="0042429F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Определяне на р</w:t>
      </w:r>
      <w:r w:rsidR="00A73EB6" w:rsidRPr="000B54C2">
        <w:rPr>
          <w:rFonts w:ascii="Times New Roman" w:hAnsi="Times New Roman" w:cs="Times New Roman"/>
          <w:sz w:val="24"/>
          <w:szCs w:val="24"/>
        </w:rPr>
        <w:t>еда за свикване на заседания, начина на приемане, обявяване и обжалване на решенията от Общинска избирателна комисия Дългопол в изборите за общински съветници и за кметове на 29 октомври 2023 г.</w:t>
      </w:r>
    </w:p>
    <w:p w:rsidR="00A73EB6" w:rsidRPr="000B54C2" w:rsidRDefault="009839B1" w:rsidP="0042429F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Определяне начина на номерация</w:t>
      </w:r>
      <w:r w:rsidR="00A73EB6" w:rsidRPr="000B54C2">
        <w:rPr>
          <w:rFonts w:ascii="Times New Roman" w:hAnsi="Times New Roman" w:cs="Times New Roman"/>
          <w:sz w:val="24"/>
          <w:szCs w:val="24"/>
        </w:rPr>
        <w:t xml:space="preserve"> на решенията на Общинска избирателна комисия Дългопол при произвеждане на изборите за общински съветници и за кметове на 29 октомври 2023 г.</w:t>
      </w:r>
    </w:p>
    <w:p w:rsidR="00A73EB6" w:rsidRPr="000B54C2" w:rsidRDefault="009839B1" w:rsidP="0042429F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Определяне на процедура за м</w:t>
      </w:r>
      <w:r w:rsidR="00A73EB6" w:rsidRPr="000B54C2">
        <w:rPr>
          <w:rFonts w:ascii="Times New Roman" w:hAnsi="Times New Roman" w:cs="Times New Roman"/>
          <w:sz w:val="24"/>
          <w:szCs w:val="24"/>
        </w:rPr>
        <w:t>аркиране на печата на Общинска избирателна комисия Дългопол при произвеждане на за изборите за общински съветници и за кметове на 29 октомври 2023 г.       </w:t>
      </w:r>
    </w:p>
    <w:p w:rsidR="00A73EB6" w:rsidRPr="000B54C2" w:rsidRDefault="00A73EB6" w:rsidP="0042429F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lastRenderedPageBreak/>
        <w:t>Утвърждаване на образци на указателни табели, табла и отличителни знаци при произвеждане на избори за общински съветници и за кметове на 29 октомври 2023 г.</w:t>
      </w:r>
    </w:p>
    <w:p w:rsidR="009839B1" w:rsidRPr="000B54C2" w:rsidRDefault="009839B1" w:rsidP="0042429F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Определяне на ред</w:t>
      </w:r>
      <w:r w:rsidRPr="000B54C2">
        <w:rPr>
          <w:rFonts w:ascii="Times New Roman" w:hAnsi="Times New Roman" w:cs="Times New Roman"/>
          <w:sz w:val="24"/>
          <w:szCs w:val="24"/>
        </w:rPr>
        <w:t xml:space="preserve"> за разглеждане на жалби и сигнали, подадени до Общинска избирателна комисия Дългопол при произвеждане на избори за общински съветници и за кметове на 29 октомври 2023 г.</w:t>
      </w:r>
    </w:p>
    <w:p w:rsidR="009839B1" w:rsidRPr="000B54C2" w:rsidRDefault="009839B1" w:rsidP="0042429F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Определяне на график за дежурствата от членовете на Общинска избирателна комисия Дългопол при произвеждане на избори за общински съветници и за кметове на 29 октомври 2023 г. </w:t>
      </w:r>
    </w:p>
    <w:p w:rsidR="009839B1" w:rsidRPr="000B54C2" w:rsidRDefault="009839B1" w:rsidP="0042429F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Определяне на п</w:t>
      </w:r>
      <w:r w:rsidRPr="000B54C2">
        <w:rPr>
          <w:rFonts w:ascii="Times New Roman" w:hAnsi="Times New Roman" w:cs="Times New Roman"/>
          <w:sz w:val="24"/>
          <w:szCs w:val="24"/>
        </w:rPr>
        <w:t>одлежащите на вписване обстоятелства и реда за водене и поддържане на публичните регистри от Общинска избирателна комисия Дългопол при произвеждане на избори за общински съветници и за кметове на 29 октомври 2023 г.</w:t>
      </w:r>
    </w:p>
    <w:p w:rsidR="009839B1" w:rsidRPr="000B54C2" w:rsidRDefault="009839B1" w:rsidP="0042429F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Приемане на Инструкция за мерките и средствата за защита на личните данни, събирани, обработвани, съхранявани и предоставяни от Общинска избирателна комисия Дългопол при произвеждане на избори за общински съветници и за кметове на 29 октомври 2023 г.</w:t>
      </w:r>
    </w:p>
    <w:p w:rsidR="00BD279F" w:rsidRPr="000B54C2" w:rsidRDefault="00BD279F" w:rsidP="000C3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79F" w:rsidRPr="000B54C2" w:rsidRDefault="00486B28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</w:t>
      </w:r>
      <w:r w:rsidR="000E2DA9" w:rsidRPr="000B54C2">
        <w:rPr>
          <w:rFonts w:ascii="Times New Roman" w:hAnsi="Times New Roman" w:cs="Times New Roman"/>
          <w:sz w:val="24"/>
          <w:szCs w:val="24"/>
        </w:rPr>
        <w:t>:</w:t>
      </w:r>
    </w:p>
    <w:p w:rsidR="00486B28" w:rsidRPr="000B54C2" w:rsidRDefault="00486B28" w:rsidP="00486B28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ЗА – 1</w:t>
      </w:r>
      <w:r w:rsidR="009839B1" w:rsidRPr="000B54C2">
        <w:rPr>
          <w:rFonts w:ascii="Times New Roman" w:hAnsi="Times New Roman" w:cs="Times New Roman"/>
          <w:sz w:val="24"/>
          <w:szCs w:val="24"/>
        </w:rPr>
        <w:t>1</w:t>
      </w:r>
      <w:r w:rsidRPr="000B54C2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486B28" w:rsidRPr="000B54C2" w:rsidRDefault="00486B28" w:rsidP="00486B28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486B28" w:rsidRPr="000B54C2" w:rsidRDefault="00486B28" w:rsidP="00486B28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486B28" w:rsidRPr="000B54C2" w:rsidRDefault="00486B28" w:rsidP="00486B28">
      <w:pPr>
        <w:rPr>
          <w:rFonts w:ascii="Times New Roman" w:hAnsi="Times New Roman" w:cs="Times New Roman"/>
          <w:sz w:val="24"/>
          <w:szCs w:val="24"/>
        </w:rPr>
      </w:pPr>
    </w:p>
    <w:p w:rsidR="00486B28" w:rsidRPr="000B54C2" w:rsidRDefault="00486B28" w:rsidP="0042429F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Дневният ред се прие с единодушие от присъстващите членове на Общинска избирателна комисия – Дългопол.</w:t>
      </w:r>
    </w:p>
    <w:p w:rsidR="0042429F" w:rsidRDefault="0042429F" w:rsidP="000E2DA9">
      <w:pPr>
        <w:pStyle w:val="Default"/>
      </w:pPr>
    </w:p>
    <w:p w:rsidR="000E2DA9" w:rsidRPr="000B54C2" w:rsidRDefault="000E2DA9" w:rsidP="000E2DA9">
      <w:pPr>
        <w:pStyle w:val="Default"/>
      </w:pPr>
      <w:r w:rsidRPr="000B54C2">
        <w:t xml:space="preserve">По т. 1 от дневния ред: </w:t>
      </w:r>
    </w:p>
    <w:p w:rsidR="00486B28" w:rsidRPr="000B54C2" w:rsidRDefault="000E2DA9" w:rsidP="0042429F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Председателят на комисият</w:t>
      </w:r>
      <w:r w:rsidR="001F1F6D" w:rsidRPr="000B54C2">
        <w:rPr>
          <w:rFonts w:ascii="Times New Roman" w:hAnsi="Times New Roman" w:cs="Times New Roman"/>
          <w:sz w:val="24"/>
          <w:szCs w:val="24"/>
        </w:rPr>
        <w:t>а – Гергана Аврамова, докладва п</w:t>
      </w:r>
      <w:r w:rsidRPr="000B54C2">
        <w:rPr>
          <w:rFonts w:ascii="Times New Roman" w:hAnsi="Times New Roman" w:cs="Times New Roman"/>
          <w:sz w:val="24"/>
          <w:szCs w:val="24"/>
        </w:rPr>
        <w:t xml:space="preserve">роект на решение относно реда за свикване на заседания, начина на приемане, обявяване и обжалване на решенията от Общинска избирателна комисия Дългопол в изборите за общински съветници и за кметове на </w:t>
      </w:r>
      <w:r w:rsidR="009839B1" w:rsidRPr="000B54C2">
        <w:rPr>
          <w:rFonts w:ascii="Times New Roman" w:hAnsi="Times New Roman" w:cs="Times New Roman"/>
          <w:sz w:val="24"/>
          <w:szCs w:val="24"/>
        </w:rPr>
        <w:t>29</w:t>
      </w:r>
      <w:r w:rsidRPr="000B54C2">
        <w:rPr>
          <w:rFonts w:ascii="Times New Roman" w:hAnsi="Times New Roman" w:cs="Times New Roman"/>
          <w:sz w:val="24"/>
          <w:szCs w:val="24"/>
        </w:rPr>
        <w:t xml:space="preserve"> октомври 20</w:t>
      </w:r>
      <w:r w:rsidR="009839B1" w:rsidRPr="000B54C2">
        <w:rPr>
          <w:rFonts w:ascii="Times New Roman" w:hAnsi="Times New Roman" w:cs="Times New Roman"/>
          <w:sz w:val="24"/>
          <w:szCs w:val="24"/>
        </w:rPr>
        <w:t>23</w:t>
      </w:r>
      <w:r w:rsidRPr="000B54C2">
        <w:rPr>
          <w:rFonts w:ascii="Times New Roman" w:hAnsi="Times New Roman" w:cs="Times New Roman"/>
          <w:sz w:val="24"/>
          <w:szCs w:val="24"/>
        </w:rPr>
        <w:t xml:space="preserve"> г. 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0E2DA9" w:rsidRPr="000B54C2" w:rsidRDefault="000E2DA9" w:rsidP="000E2DA9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ЗА – 1</w:t>
      </w:r>
      <w:r w:rsidR="009839B1" w:rsidRPr="000B54C2">
        <w:rPr>
          <w:rFonts w:ascii="Times New Roman" w:hAnsi="Times New Roman" w:cs="Times New Roman"/>
          <w:sz w:val="24"/>
          <w:szCs w:val="24"/>
        </w:rPr>
        <w:t>1</w:t>
      </w:r>
      <w:r w:rsidRPr="000B54C2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0E2DA9" w:rsidRPr="000B54C2" w:rsidRDefault="000E2DA9" w:rsidP="000E2DA9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0E2DA9" w:rsidRPr="000B54C2" w:rsidRDefault="000E2DA9" w:rsidP="000E2DA9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0E2DA9" w:rsidRPr="000B54C2" w:rsidRDefault="000E2DA9" w:rsidP="000E2DA9">
      <w:pPr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В резултат на гласуването, с единодушие от присъстващите членове, Общинска избирател</w:t>
      </w:r>
      <w:r w:rsidR="000B54C2" w:rsidRPr="000B54C2">
        <w:rPr>
          <w:rFonts w:ascii="Times New Roman" w:hAnsi="Times New Roman" w:cs="Times New Roman"/>
          <w:sz w:val="24"/>
          <w:szCs w:val="24"/>
        </w:rPr>
        <w:t>на комисия – Дългопол, прие Решение № 1-МИ от 09.09.2023 г.</w:t>
      </w:r>
    </w:p>
    <w:p w:rsidR="00040BA1" w:rsidRPr="000B54C2" w:rsidRDefault="00040BA1" w:rsidP="000E2DA9">
      <w:pPr>
        <w:rPr>
          <w:rFonts w:ascii="Times New Roman" w:hAnsi="Times New Roman" w:cs="Times New Roman"/>
          <w:sz w:val="24"/>
          <w:szCs w:val="24"/>
        </w:rPr>
      </w:pPr>
    </w:p>
    <w:p w:rsidR="008F6191" w:rsidRPr="000B54C2" w:rsidRDefault="008F6191" w:rsidP="008F6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54C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 т. </w:t>
      </w:r>
      <w:r w:rsidRPr="0042429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B54C2">
        <w:rPr>
          <w:rFonts w:ascii="Times New Roman" w:hAnsi="Times New Roman" w:cs="Times New Roman"/>
          <w:color w:val="000000"/>
          <w:sz w:val="24"/>
          <w:szCs w:val="24"/>
        </w:rPr>
        <w:t xml:space="preserve"> от дневния ред: </w:t>
      </w:r>
    </w:p>
    <w:p w:rsidR="008F6191" w:rsidRPr="000B54C2" w:rsidRDefault="008F6191" w:rsidP="0042429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4C2">
        <w:rPr>
          <w:rFonts w:ascii="Times New Roman" w:hAnsi="Times New Roman" w:cs="Times New Roman"/>
          <w:color w:val="000000"/>
          <w:sz w:val="24"/>
          <w:szCs w:val="24"/>
        </w:rPr>
        <w:t>Председателят на комисията –</w:t>
      </w:r>
      <w:r w:rsidR="000B54C2" w:rsidRPr="000B5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54C2">
        <w:rPr>
          <w:rFonts w:ascii="Times New Roman" w:hAnsi="Times New Roman" w:cs="Times New Roman"/>
          <w:color w:val="000000"/>
          <w:sz w:val="24"/>
          <w:szCs w:val="24"/>
        </w:rPr>
        <w:t>Гергана Аврамова, докладва проект на решение относно номерацията на решенията на Общинска избирателна комисия Дългопол при произвеждане на изборите за общински съветници и за кметове на 2</w:t>
      </w:r>
      <w:r w:rsidR="000B54C2" w:rsidRPr="000B54C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B54C2">
        <w:rPr>
          <w:rFonts w:ascii="Times New Roman" w:hAnsi="Times New Roman" w:cs="Times New Roman"/>
          <w:color w:val="000000"/>
          <w:sz w:val="24"/>
          <w:szCs w:val="24"/>
        </w:rPr>
        <w:t xml:space="preserve"> октомври 20</w:t>
      </w:r>
      <w:r w:rsidR="000B54C2" w:rsidRPr="000B54C2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0B54C2">
        <w:rPr>
          <w:rFonts w:ascii="Times New Roman" w:hAnsi="Times New Roman" w:cs="Times New Roman"/>
          <w:color w:val="000000"/>
          <w:sz w:val="24"/>
          <w:szCs w:val="24"/>
        </w:rPr>
        <w:t xml:space="preserve"> г. 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8F6191" w:rsidRPr="000B54C2" w:rsidRDefault="008F6191" w:rsidP="008F6191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ЗА – 1</w:t>
      </w:r>
      <w:r w:rsidR="000B54C2" w:rsidRPr="000B54C2">
        <w:rPr>
          <w:rFonts w:ascii="Times New Roman" w:hAnsi="Times New Roman" w:cs="Times New Roman"/>
          <w:sz w:val="24"/>
          <w:szCs w:val="24"/>
        </w:rPr>
        <w:t>1</w:t>
      </w:r>
      <w:r w:rsidRPr="000B54C2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8F6191" w:rsidRPr="000B54C2" w:rsidRDefault="008F6191" w:rsidP="008F6191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8F6191" w:rsidRPr="000B54C2" w:rsidRDefault="008F6191" w:rsidP="008F6191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0B54C2" w:rsidRPr="000B54C2" w:rsidRDefault="008F6191" w:rsidP="0042429F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В резултат на гласуването, с единодушие от присъстващите членове, Общинска избир</w:t>
      </w:r>
      <w:r w:rsidR="000B54C2" w:rsidRPr="000B54C2">
        <w:rPr>
          <w:rFonts w:ascii="Times New Roman" w:hAnsi="Times New Roman" w:cs="Times New Roman"/>
          <w:sz w:val="24"/>
          <w:szCs w:val="24"/>
        </w:rPr>
        <w:t xml:space="preserve">ателна комисия – Дългопол, прие </w:t>
      </w:r>
      <w:r w:rsidR="000B54C2" w:rsidRPr="000B54C2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0B54C2" w:rsidRPr="000B54C2">
        <w:rPr>
          <w:rFonts w:ascii="Times New Roman" w:hAnsi="Times New Roman" w:cs="Times New Roman"/>
          <w:sz w:val="24"/>
          <w:szCs w:val="24"/>
        </w:rPr>
        <w:t>2</w:t>
      </w:r>
      <w:r w:rsidR="000B54C2" w:rsidRPr="000B54C2">
        <w:rPr>
          <w:rFonts w:ascii="Times New Roman" w:hAnsi="Times New Roman" w:cs="Times New Roman"/>
          <w:sz w:val="24"/>
          <w:szCs w:val="24"/>
        </w:rPr>
        <w:t>-МИ от 09.09.2023 г.</w:t>
      </w:r>
    </w:p>
    <w:p w:rsidR="0042429F" w:rsidRDefault="0042429F" w:rsidP="00634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47D2" w:rsidRPr="000B54C2" w:rsidRDefault="006347D2" w:rsidP="00424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4C2">
        <w:rPr>
          <w:rFonts w:ascii="Times New Roman" w:hAnsi="Times New Roman" w:cs="Times New Roman"/>
          <w:color w:val="000000"/>
          <w:sz w:val="24"/>
          <w:szCs w:val="24"/>
        </w:rPr>
        <w:t xml:space="preserve">По т. </w:t>
      </w:r>
      <w:r w:rsidRPr="0042429F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0B54C2">
        <w:rPr>
          <w:rFonts w:ascii="Times New Roman" w:hAnsi="Times New Roman" w:cs="Times New Roman"/>
          <w:color w:val="000000"/>
          <w:sz w:val="24"/>
          <w:szCs w:val="24"/>
        </w:rPr>
        <w:t xml:space="preserve">от дневния ред: </w:t>
      </w:r>
    </w:p>
    <w:p w:rsidR="006347D2" w:rsidRPr="000B54C2" w:rsidRDefault="006347D2" w:rsidP="0042429F">
      <w:pPr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Председателят на комисията – Гергана Аврамова, докладва проект на решение относно маркиране на печата на Общинска избирателна комисия Дълг</w:t>
      </w:r>
      <w:r w:rsidR="003B66FC" w:rsidRPr="000B54C2">
        <w:rPr>
          <w:rFonts w:ascii="Times New Roman" w:hAnsi="Times New Roman" w:cs="Times New Roman"/>
          <w:sz w:val="24"/>
          <w:szCs w:val="24"/>
        </w:rPr>
        <w:t>о</w:t>
      </w:r>
      <w:r w:rsidRPr="000B54C2">
        <w:rPr>
          <w:rFonts w:ascii="Times New Roman" w:hAnsi="Times New Roman" w:cs="Times New Roman"/>
          <w:sz w:val="24"/>
          <w:szCs w:val="24"/>
        </w:rPr>
        <w:t>пол, при произвеждане на за изборите за общински съветници и за кметове на 2</w:t>
      </w:r>
      <w:r w:rsidR="000B54C2" w:rsidRPr="000B54C2">
        <w:rPr>
          <w:rFonts w:ascii="Times New Roman" w:hAnsi="Times New Roman" w:cs="Times New Roman"/>
          <w:sz w:val="24"/>
          <w:szCs w:val="24"/>
        </w:rPr>
        <w:t>9</w:t>
      </w:r>
      <w:r w:rsidRPr="000B54C2">
        <w:rPr>
          <w:rFonts w:ascii="Times New Roman" w:hAnsi="Times New Roman" w:cs="Times New Roman"/>
          <w:sz w:val="24"/>
          <w:szCs w:val="24"/>
        </w:rPr>
        <w:t xml:space="preserve"> октомври 20</w:t>
      </w:r>
      <w:r w:rsidR="000B54C2" w:rsidRPr="000B54C2">
        <w:rPr>
          <w:rFonts w:ascii="Times New Roman" w:hAnsi="Times New Roman" w:cs="Times New Roman"/>
          <w:sz w:val="24"/>
          <w:szCs w:val="24"/>
        </w:rPr>
        <w:t>23</w:t>
      </w:r>
      <w:r w:rsidRPr="000B54C2">
        <w:rPr>
          <w:rFonts w:ascii="Times New Roman" w:hAnsi="Times New Roman" w:cs="Times New Roman"/>
          <w:sz w:val="24"/>
          <w:szCs w:val="24"/>
        </w:rPr>
        <w:t xml:space="preserve"> г. 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</w:t>
      </w:r>
      <w:r w:rsidRPr="000B54C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B54C2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6347D2" w:rsidRPr="000B54C2" w:rsidRDefault="006347D2" w:rsidP="006347D2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ЗА – 1</w:t>
      </w:r>
      <w:r w:rsidR="000B54C2" w:rsidRPr="000B54C2">
        <w:rPr>
          <w:rFonts w:ascii="Times New Roman" w:hAnsi="Times New Roman" w:cs="Times New Roman"/>
          <w:sz w:val="24"/>
          <w:szCs w:val="24"/>
        </w:rPr>
        <w:t>1</w:t>
      </w:r>
      <w:r w:rsidRPr="000B54C2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6347D2" w:rsidRPr="000B54C2" w:rsidRDefault="006347D2" w:rsidP="006347D2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6347D2" w:rsidRPr="000B54C2" w:rsidRDefault="006347D2" w:rsidP="006347D2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0B54C2" w:rsidRPr="000B54C2" w:rsidRDefault="006347D2" w:rsidP="0042429F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В резултат на гласуването, с единодушие от присъстващите членове, Общинска избир</w:t>
      </w:r>
      <w:r w:rsidR="000B54C2" w:rsidRPr="000B54C2">
        <w:rPr>
          <w:rFonts w:ascii="Times New Roman" w:hAnsi="Times New Roman" w:cs="Times New Roman"/>
          <w:sz w:val="24"/>
          <w:szCs w:val="24"/>
        </w:rPr>
        <w:t xml:space="preserve">ателна комисия – Дългопол, прие </w:t>
      </w:r>
      <w:r w:rsidR="000B54C2" w:rsidRPr="000B54C2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0B54C2" w:rsidRPr="000B54C2">
        <w:rPr>
          <w:rFonts w:ascii="Times New Roman" w:hAnsi="Times New Roman" w:cs="Times New Roman"/>
          <w:sz w:val="24"/>
          <w:szCs w:val="24"/>
        </w:rPr>
        <w:t>3</w:t>
      </w:r>
      <w:r w:rsidR="000B54C2" w:rsidRPr="000B54C2">
        <w:rPr>
          <w:rFonts w:ascii="Times New Roman" w:hAnsi="Times New Roman" w:cs="Times New Roman"/>
          <w:sz w:val="24"/>
          <w:szCs w:val="24"/>
        </w:rPr>
        <w:t>-МИ от 09.09.2023 г.</w:t>
      </w:r>
    </w:p>
    <w:p w:rsidR="008F6191" w:rsidRPr="000B54C2" w:rsidRDefault="008F6191" w:rsidP="006347D2">
      <w:pPr>
        <w:rPr>
          <w:rFonts w:ascii="Times New Roman" w:hAnsi="Times New Roman" w:cs="Times New Roman"/>
          <w:sz w:val="24"/>
          <w:szCs w:val="24"/>
        </w:rPr>
      </w:pPr>
    </w:p>
    <w:p w:rsidR="00F348E3" w:rsidRPr="000B54C2" w:rsidRDefault="00F348E3" w:rsidP="003B66FC">
      <w:pPr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 xml:space="preserve">По т. </w:t>
      </w:r>
      <w:r w:rsidRPr="0042429F">
        <w:rPr>
          <w:rFonts w:ascii="Times New Roman" w:hAnsi="Times New Roman" w:cs="Times New Roman"/>
          <w:sz w:val="24"/>
          <w:szCs w:val="24"/>
        </w:rPr>
        <w:t>4 о</w:t>
      </w:r>
      <w:r w:rsidRPr="000B54C2">
        <w:rPr>
          <w:rFonts w:ascii="Times New Roman" w:hAnsi="Times New Roman" w:cs="Times New Roman"/>
          <w:sz w:val="24"/>
          <w:szCs w:val="24"/>
        </w:rPr>
        <w:t>т дневния ред:</w:t>
      </w:r>
    </w:p>
    <w:p w:rsidR="003B66FC" w:rsidRPr="000B54C2" w:rsidRDefault="00F348E3" w:rsidP="0042429F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Председателят на комисията – Гергана Аврамова, докладва Проект на решение относно утвърждаване на образци на указателни табели, табла и отличителни знаци при произвеждане на избори за общински съветници и за кметове на 2</w:t>
      </w:r>
      <w:r w:rsidR="000B54C2" w:rsidRPr="000B54C2">
        <w:rPr>
          <w:rFonts w:ascii="Times New Roman" w:hAnsi="Times New Roman" w:cs="Times New Roman"/>
          <w:sz w:val="24"/>
          <w:szCs w:val="24"/>
        </w:rPr>
        <w:t>9</w:t>
      </w:r>
      <w:r w:rsidRPr="000B54C2">
        <w:rPr>
          <w:rFonts w:ascii="Times New Roman" w:hAnsi="Times New Roman" w:cs="Times New Roman"/>
          <w:sz w:val="24"/>
          <w:szCs w:val="24"/>
        </w:rPr>
        <w:t xml:space="preserve"> октомври 20</w:t>
      </w:r>
      <w:r w:rsidR="000B54C2" w:rsidRPr="000B54C2">
        <w:rPr>
          <w:rFonts w:ascii="Times New Roman" w:hAnsi="Times New Roman" w:cs="Times New Roman"/>
          <w:sz w:val="24"/>
          <w:szCs w:val="24"/>
        </w:rPr>
        <w:t>23</w:t>
      </w:r>
      <w:r w:rsidRPr="000B54C2">
        <w:rPr>
          <w:rFonts w:ascii="Times New Roman" w:hAnsi="Times New Roman" w:cs="Times New Roman"/>
          <w:sz w:val="24"/>
          <w:szCs w:val="24"/>
        </w:rPr>
        <w:t xml:space="preserve"> г. 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F348E3" w:rsidRPr="000B54C2" w:rsidRDefault="00F348E3" w:rsidP="00F348E3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ЗА – 1</w:t>
      </w:r>
      <w:r w:rsidR="000B54C2" w:rsidRPr="000B54C2">
        <w:rPr>
          <w:rFonts w:ascii="Times New Roman" w:hAnsi="Times New Roman" w:cs="Times New Roman"/>
          <w:sz w:val="24"/>
          <w:szCs w:val="24"/>
        </w:rPr>
        <w:t>1</w:t>
      </w:r>
      <w:r w:rsidRPr="000B54C2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F348E3" w:rsidRPr="000B54C2" w:rsidRDefault="00F348E3" w:rsidP="00F348E3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F348E3" w:rsidRPr="000B54C2" w:rsidRDefault="00F348E3" w:rsidP="00F348E3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F348E3" w:rsidRPr="000B54C2" w:rsidRDefault="00F348E3" w:rsidP="00F348E3">
      <w:pPr>
        <w:rPr>
          <w:rFonts w:ascii="Times New Roman" w:hAnsi="Times New Roman" w:cs="Times New Roman"/>
          <w:sz w:val="24"/>
          <w:szCs w:val="24"/>
        </w:rPr>
      </w:pPr>
    </w:p>
    <w:p w:rsidR="000B54C2" w:rsidRPr="000B54C2" w:rsidRDefault="000B54C2" w:rsidP="000B54C2">
      <w:pPr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 xml:space="preserve">В резултат на гласуването, с единодушие от присъстващите членове, Общинска избирателна комисия – Дългопол, прие Решение № </w:t>
      </w:r>
      <w:r w:rsidRPr="000B54C2">
        <w:rPr>
          <w:rFonts w:ascii="Times New Roman" w:hAnsi="Times New Roman" w:cs="Times New Roman"/>
          <w:sz w:val="24"/>
          <w:szCs w:val="24"/>
        </w:rPr>
        <w:t>4</w:t>
      </w:r>
      <w:r w:rsidRPr="000B54C2">
        <w:rPr>
          <w:rFonts w:ascii="Times New Roman" w:hAnsi="Times New Roman" w:cs="Times New Roman"/>
          <w:sz w:val="24"/>
          <w:szCs w:val="24"/>
        </w:rPr>
        <w:t>-МИ от 09.09.2023 г.</w:t>
      </w:r>
    </w:p>
    <w:p w:rsidR="00F63CDB" w:rsidRPr="000B54C2" w:rsidRDefault="00F63CDB" w:rsidP="00424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4C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т</w:t>
      </w:r>
      <w:r w:rsidRPr="0042429F">
        <w:rPr>
          <w:rFonts w:ascii="Times New Roman" w:hAnsi="Times New Roman" w:cs="Times New Roman"/>
          <w:color w:val="000000"/>
          <w:sz w:val="24"/>
          <w:szCs w:val="24"/>
        </w:rPr>
        <w:t>. 5</w:t>
      </w:r>
      <w:r w:rsidRPr="000B54C2">
        <w:rPr>
          <w:rFonts w:ascii="Times New Roman" w:hAnsi="Times New Roman" w:cs="Times New Roman"/>
          <w:color w:val="000000"/>
          <w:sz w:val="24"/>
          <w:szCs w:val="24"/>
        </w:rPr>
        <w:t xml:space="preserve"> от дневния ред: </w:t>
      </w:r>
    </w:p>
    <w:p w:rsidR="00F63CDB" w:rsidRPr="000B54C2" w:rsidRDefault="00F63CDB" w:rsidP="00424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4C2">
        <w:rPr>
          <w:rFonts w:ascii="Times New Roman" w:hAnsi="Times New Roman" w:cs="Times New Roman"/>
          <w:color w:val="000000"/>
          <w:sz w:val="24"/>
          <w:szCs w:val="24"/>
        </w:rPr>
        <w:t>Председате</w:t>
      </w:r>
      <w:r w:rsidR="00464E3E" w:rsidRPr="000B54C2">
        <w:rPr>
          <w:rFonts w:ascii="Times New Roman" w:hAnsi="Times New Roman" w:cs="Times New Roman"/>
          <w:color w:val="000000"/>
          <w:sz w:val="24"/>
          <w:szCs w:val="24"/>
        </w:rPr>
        <w:t>лят на комисията – Гергана Аврамова</w:t>
      </w:r>
      <w:r w:rsidRPr="000B54C2">
        <w:rPr>
          <w:rFonts w:ascii="Times New Roman" w:hAnsi="Times New Roman" w:cs="Times New Roman"/>
          <w:color w:val="000000"/>
          <w:sz w:val="24"/>
          <w:szCs w:val="24"/>
        </w:rPr>
        <w:t>, докладва Проект на решение относно реда за разглеждане на жалби и сигнали, подадени до Общинск</w:t>
      </w:r>
      <w:r w:rsidR="00464E3E" w:rsidRPr="000B54C2">
        <w:rPr>
          <w:rFonts w:ascii="Times New Roman" w:hAnsi="Times New Roman" w:cs="Times New Roman"/>
          <w:color w:val="000000"/>
          <w:sz w:val="24"/>
          <w:szCs w:val="24"/>
        </w:rPr>
        <w:t>а избирателна комисия Дългопол</w:t>
      </w:r>
      <w:r w:rsidRPr="000B54C2">
        <w:rPr>
          <w:rFonts w:ascii="Times New Roman" w:hAnsi="Times New Roman" w:cs="Times New Roman"/>
          <w:color w:val="000000"/>
          <w:sz w:val="24"/>
          <w:szCs w:val="24"/>
        </w:rPr>
        <w:t xml:space="preserve"> при произвеждане на избори за общински съветници и за кметове на </w:t>
      </w:r>
      <w:r w:rsidR="004242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54C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B54C2" w:rsidRPr="000B54C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B54C2">
        <w:rPr>
          <w:rFonts w:ascii="Times New Roman" w:hAnsi="Times New Roman" w:cs="Times New Roman"/>
          <w:color w:val="000000"/>
          <w:sz w:val="24"/>
          <w:szCs w:val="24"/>
        </w:rPr>
        <w:t xml:space="preserve"> октомври 20</w:t>
      </w:r>
      <w:r w:rsidR="000B54C2" w:rsidRPr="000B54C2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0B54C2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</w:p>
    <w:p w:rsidR="00F63CDB" w:rsidRPr="000B54C2" w:rsidRDefault="00F63CDB" w:rsidP="0042429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4C2">
        <w:rPr>
          <w:rFonts w:ascii="Times New Roman" w:hAnsi="Times New Roman" w:cs="Times New Roman"/>
          <w:color w:val="000000"/>
          <w:sz w:val="24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464E3E" w:rsidRPr="000B54C2" w:rsidRDefault="00464E3E" w:rsidP="00464E3E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ЗА – 1</w:t>
      </w:r>
      <w:r w:rsidR="000B54C2" w:rsidRPr="000B54C2">
        <w:rPr>
          <w:rFonts w:ascii="Times New Roman" w:hAnsi="Times New Roman" w:cs="Times New Roman"/>
          <w:sz w:val="24"/>
          <w:szCs w:val="24"/>
        </w:rPr>
        <w:t>1</w:t>
      </w:r>
      <w:r w:rsidRPr="000B54C2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464E3E" w:rsidRPr="000B54C2" w:rsidRDefault="00464E3E" w:rsidP="00464E3E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464E3E" w:rsidRPr="000B54C2" w:rsidRDefault="00464E3E" w:rsidP="00464E3E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0B54C2" w:rsidRPr="000B54C2" w:rsidRDefault="000B54C2" w:rsidP="0042429F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 xml:space="preserve">В резултат на гласуването, с единодушие от присъстващите членове, Общинска избирателна комисия – Дългопол, прие Решение № </w:t>
      </w:r>
      <w:r w:rsidRPr="000B54C2">
        <w:rPr>
          <w:rFonts w:ascii="Times New Roman" w:hAnsi="Times New Roman" w:cs="Times New Roman"/>
          <w:sz w:val="24"/>
          <w:szCs w:val="24"/>
        </w:rPr>
        <w:t>5</w:t>
      </w:r>
      <w:r w:rsidRPr="000B54C2">
        <w:rPr>
          <w:rFonts w:ascii="Times New Roman" w:hAnsi="Times New Roman" w:cs="Times New Roman"/>
          <w:sz w:val="24"/>
          <w:szCs w:val="24"/>
        </w:rPr>
        <w:t>-МИ от 09.09.2023 г.</w:t>
      </w:r>
    </w:p>
    <w:p w:rsidR="00464E3E" w:rsidRPr="000B54C2" w:rsidRDefault="00464E3E" w:rsidP="00464E3E">
      <w:pPr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85847" w:rsidRPr="000B54C2" w:rsidRDefault="00585847" w:rsidP="00424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4C2">
        <w:rPr>
          <w:rFonts w:ascii="Times New Roman" w:hAnsi="Times New Roman" w:cs="Times New Roman"/>
          <w:color w:val="000000"/>
          <w:sz w:val="24"/>
          <w:szCs w:val="24"/>
        </w:rPr>
        <w:t xml:space="preserve">По т. </w:t>
      </w:r>
      <w:r w:rsidRPr="0042429F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Pr="000B54C2">
        <w:rPr>
          <w:rFonts w:ascii="Times New Roman" w:hAnsi="Times New Roman" w:cs="Times New Roman"/>
          <w:color w:val="000000"/>
          <w:sz w:val="24"/>
          <w:szCs w:val="24"/>
        </w:rPr>
        <w:t xml:space="preserve">от дневния ред: </w:t>
      </w:r>
    </w:p>
    <w:p w:rsidR="00585847" w:rsidRPr="000B54C2" w:rsidRDefault="00585847" w:rsidP="00424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4C2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Председателят на комисията – Гергана Аврамова, докладва Проект на решение относно определяне на график за дежурствата от членовете на Общинска избирателна комисия Дългопол при произвеждане на избори за общински съветници и за кметове на </w:t>
      </w:r>
      <w:r w:rsidR="004242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54C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B54C2" w:rsidRPr="000B54C2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Pr="000B54C2">
        <w:rPr>
          <w:rFonts w:ascii="Times New Roman" w:hAnsi="Times New Roman" w:cs="Times New Roman"/>
          <w:color w:val="000000"/>
          <w:sz w:val="24"/>
          <w:szCs w:val="24"/>
        </w:rPr>
        <w:t>октомври 20</w:t>
      </w:r>
      <w:r w:rsidR="000B54C2" w:rsidRPr="000B54C2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0B54C2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</w:p>
    <w:p w:rsidR="00464E3E" w:rsidRPr="000B54C2" w:rsidRDefault="00585847" w:rsidP="0042429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4C2">
        <w:rPr>
          <w:rFonts w:ascii="Times New Roman" w:hAnsi="Times New Roman" w:cs="Times New Roman"/>
          <w:color w:val="000000"/>
          <w:sz w:val="24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585847" w:rsidRPr="000B54C2" w:rsidRDefault="00585847" w:rsidP="00585847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ЗА – 1</w:t>
      </w:r>
      <w:r w:rsidR="000B54C2" w:rsidRPr="000B54C2">
        <w:rPr>
          <w:rFonts w:ascii="Times New Roman" w:hAnsi="Times New Roman" w:cs="Times New Roman"/>
          <w:sz w:val="24"/>
          <w:szCs w:val="24"/>
        </w:rPr>
        <w:t>1</w:t>
      </w:r>
      <w:r w:rsidRPr="000B54C2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585847" w:rsidRPr="000B54C2" w:rsidRDefault="00585847" w:rsidP="00585847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585847" w:rsidRPr="000B54C2" w:rsidRDefault="00585847" w:rsidP="00585847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0B54C2" w:rsidRPr="000B54C2" w:rsidRDefault="000B54C2" w:rsidP="0042429F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 xml:space="preserve">В резултат на гласуването, с единодушие от присъстващите членове, Общинска избирателна комисия – Дългопол, прие Решение № </w:t>
      </w:r>
      <w:r w:rsidRPr="000B54C2">
        <w:rPr>
          <w:rFonts w:ascii="Times New Roman" w:hAnsi="Times New Roman" w:cs="Times New Roman"/>
          <w:sz w:val="24"/>
          <w:szCs w:val="24"/>
        </w:rPr>
        <w:t>6</w:t>
      </w:r>
      <w:r w:rsidRPr="000B54C2">
        <w:rPr>
          <w:rFonts w:ascii="Times New Roman" w:hAnsi="Times New Roman" w:cs="Times New Roman"/>
          <w:sz w:val="24"/>
          <w:szCs w:val="24"/>
        </w:rPr>
        <w:t>-МИ от 09.09.2023 г.</w:t>
      </w:r>
    </w:p>
    <w:p w:rsidR="004A1B00" w:rsidRDefault="004A1B00" w:rsidP="001E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0C96" w:rsidRPr="000B54C2" w:rsidRDefault="009171F7" w:rsidP="004A1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4C2">
        <w:rPr>
          <w:rFonts w:ascii="Times New Roman" w:hAnsi="Times New Roman" w:cs="Times New Roman"/>
          <w:color w:val="000000"/>
          <w:sz w:val="24"/>
          <w:szCs w:val="24"/>
        </w:rPr>
        <w:t>По т</w:t>
      </w:r>
      <w:r w:rsidRPr="004A1B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B54C2" w:rsidRPr="004A1B0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B5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0C96" w:rsidRPr="000B54C2">
        <w:rPr>
          <w:rFonts w:ascii="Times New Roman" w:hAnsi="Times New Roman" w:cs="Times New Roman"/>
          <w:color w:val="000000"/>
          <w:sz w:val="24"/>
          <w:szCs w:val="24"/>
        </w:rPr>
        <w:t xml:space="preserve">от дневния ред: </w:t>
      </w:r>
    </w:p>
    <w:p w:rsidR="001E0C96" w:rsidRPr="000B54C2" w:rsidRDefault="001E0C96" w:rsidP="004A1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4C2">
        <w:rPr>
          <w:rFonts w:ascii="Times New Roman" w:hAnsi="Times New Roman" w:cs="Times New Roman"/>
          <w:color w:val="000000"/>
          <w:sz w:val="24"/>
          <w:szCs w:val="24"/>
        </w:rPr>
        <w:t>Председателят на комисията – Гергана Аврамова, докладва Проект на решение относно подлежащите на вписване обстоятелства и реда за водене и поддържане на публичните регистри от Общинска избирателна комисия Дългопол при произвеждане на избори за общински съветници и за кметове на 2</w:t>
      </w:r>
      <w:r w:rsidR="000B54C2" w:rsidRPr="000B54C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B54C2">
        <w:rPr>
          <w:rFonts w:ascii="Times New Roman" w:hAnsi="Times New Roman" w:cs="Times New Roman"/>
          <w:color w:val="000000"/>
          <w:sz w:val="24"/>
          <w:szCs w:val="24"/>
        </w:rPr>
        <w:t xml:space="preserve"> октомври 20</w:t>
      </w:r>
      <w:r w:rsidR="000B54C2" w:rsidRPr="000B54C2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0B54C2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</w:p>
    <w:p w:rsidR="00585847" w:rsidRPr="000B54C2" w:rsidRDefault="001E0C96" w:rsidP="004A1B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4C2">
        <w:rPr>
          <w:rFonts w:ascii="Times New Roman" w:hAnsi="Times New Roman" w:cs="Times New Roman"/>
          <w:color w:val="000000"/>
          <w:sz w:val="24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1E0C96" w:rsidRPr="000B54C2" w:rsidRDefault="001E0C96" w:rsidP="001E0C96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ЗА – 1</w:t>
      </w:r>
      <w:r w:rsidR="000B54C2" w:rsidRPr="000B54C2">
        <w:rPr>
          <w:rFonts w:ascii="Times New Roman" w:hAnsi="Times New Roman" w:cs="Times New Roman"/>
          <w:sz w:val="24"/>
          <w:szCs w:val="24"/>
        </w:rPr>
        <w:t>1</w:t>
      </w:r>
      <w:r w:rsidRPr="000B54C2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1E0C96" w:rsidRPr="000B54C2" w:rsidRDefault="001E0C96" w:rsidP="001E0C96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1E0C96" w:rsidRPr="000B54C2" w:rsidRDefault="001E0C96" w:rsidP="001E0C96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0B54C2" w:rsidRPr="000B54C2" w:rsidRDefault="000B54C2" w:rsidP="004A1B00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 xml:space="preserve">В резултат на гласуването, с единодушие от присъстващите членове, Общинска избирателна комисия – Дългопол, прие Решение № </w:t>
      </w:r>
      <w:r w:rsidRPr="000B54C2">
        <w:rPr>
          <w:rFonts w:ascii="Times New Roman" w:hAnsi="Times New Roman" w:cs="Times New Roman"/>
          <w:sz w:val="24"/>
          <w:szCs w:val="24"/>
        </w:rPr>
        <w:t>7</w:t>
      </w:r>
      <w:r w:rsidRPr="000B54C2">
        <w:rPr>
          <w:rFonts w:ascii="Times New Roman" w:hAnsi="Times New Roman" w:cs="Times New Roman"/>
          <w:sz w:val="24"/>
          <w:szCs w:val="24"/>
        </w:rPr>
        <w:t>-МИ от 09.09.2023 г.</w:t>
      </w:r>
    </w:p>
    <w:p w:rsidR="00AA23D0" w:rsidRPr="000B54C2" w:rsidRDefault="00AA23D0" w:rsidP="00AA2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54C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т</w:t>
      </w:r>
      <w:r w:rsidRPr="004A1B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B54C2" w:rsidRPr="004A1B0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B54C2">
        <w:rPr>
          <w:rFonts w:ascii="Times New Roman" w:hAnsi="Times New Roman" w:cs="Times New Roman"/>
          <w:color w:val="000000"/>
          <w:sz w:val="24"/>
          <w:szCs w:val="24"/>
        </w:rPr>
        <w:t xml:space="preserve"> от дневния ред: </w:t>
      </w:r>
    </w:p>
    <w:p w:rsidR="00AA23D0" w:rsidRPr="000B54C2" w:rsidRDefault="00AA23D0" w:rsidP="004A1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4C2">
        <w:rPr>
          <w:rFonts w:ascii="Times New Roman" w:hAnsi="Times New Roman" w:cs="Times New Roman"/>
          <w:color w:val="000000"/>
          <w:sz w:val="24"/>
          <w:szCs w:val="24"/>
        </w:rPr>
        <w:t>Председателят на комисията –Гергана Аврамова, докладва Проект на решение относно приемане на Инструкция за мерките и средствата за защита на личните данни, събирани, обработвани, съхранявани и предоставяни от Общинска избирателна комисия Дългопол при произвеждане на избори за общински съветници и за кметове на 2</w:t>
      </w:r>
      <w:r w:rsidR="000B54C2" w:rsidRPr="000B54C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B54C2">
        <w:rPr>
          <w:rFonts w:ascii="Times New Roman" w:hAnsi="Times New Roman" w:cs="Times New Roman"/>
          <w:color w:val="000000"/>
          <w:sz w:val="24"/>
          <w:szCs w:val="24"/>
        </w:rPr>
        <w:t xml:space="preserve"> октомври 20</w:t>
      </w:r>
      <w:r w:rsidR="000B54C2" w:rsidRPr="000B54C2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0B54C2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</w:p>
    <w:p w:rsidR="00AA23D0" w:rsidRPr="000B54C2" w:rsidRDefault="00AA23D0" w:rsidP="004A1B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4C2">
        <w:rPr>
          <w:rFonts w:ascii="Times New Roman" w:hAnsi="Times New Roman" w:cs="Times New Roman"/>
          <w:color w:val="000000"/>
          <w:sz w:val="24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AA23D0" w:rsidRPr="000B54C2" w:rsidRDefault="00AA23D0" w:rsidP="00AA23D0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ЗА – 1</w:t>
      </w:r>
      <w:r w:rsidR="000B54C2" w:rsidRPr="000B54C2">
        <w:rPr>
          <w:rFonts w:ascii="Times New Roman" w:hAnsi="Times New Roman" w:cs="Times New Roman"/>
          <w:sz w:val="24"/>
          <w:szCs w:val="24"/>
        </w:rPr>
        <w:t>1</w:t>
      </w:r>
      <w:r w:rsidRPr="000B54C2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AA23D0" w:rsidRPr="000B54C2" w:rsidRDefault="00AA23D0" w:rsidP="00AA23D0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AA23D0" w:rsidRPr="000B54C2" w:rsidRDefault="00AA23D0" w:rsidP="00AA23D0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0B54C2" w:rsidRPr="000B54C2" w:rsidRDefault="000B54C2" w:rsidP="004A1B00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 xml:space="preserve">В резултат на гласуването, с единодушие от присъстващите членове, Общинска избирателна комисия – Дългопол, прие Решение № </w:t>
      </w:r>
      <w:r w:rsidRPr="000B54C2">
        <w:rPr>
          <w:rFonts w:ascii="Times New Roman" w:hAnsi="Times New Roman" w:cs="Times New Roman"/>
          <w:sz w:val="24"/>
          <w:szCs w:val="24"/>
        </w:rPr>
        <w:t>8</w:t>
      </w:r>
      <w:r w:rsidRPr="000B54C2">
        <w:rPr>
          <w:rFonts w:ascii="Times New Roman" w:hAnsi="Times New Roman" w:cs="Times New Roman"/>
          <w:sz w:val="24"/>
          <w:szCs w:val="24"/>
        </w:rPr>
        <w:t>-МИ от 09.09.2023 г.</w:t>
      </w:r>
    </w:p>
    <w:p w:rsidR="004A1B00" w:rsidRDefault="004A1B00" w:rsidP="0042429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71F7" w:rsidRPr="0042429F" w:rsidRDefault="009171F7" w:rsidP="0042429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29F">
        <w:rPr>
          <w:rFonts w:ascii="Times New Roman" w:hAnsi="Times New Roman" w:cs="Times New Roman"/>
          <w:bCs/>
          <w:sz w:val="24"/>
          <w:szCs w:val="24"/>
        </w:rPr>
        <w:t>След изчерпване на дневния ред заседанието на ОИК – Дългопол,</w:t>
      </w:r>
      <w:r w:rsidR="004242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429F">
        <w:rPr>
          <w:rFonts w:ascii="Times New Roman" w:hAnsi="Times New Roman" w:cs="Times New Roman"/>
          <w:bCs/>
          <w:sz w:val="24"/>
          <w:szCs w:val="24"/>
        </w:rPr>
        <w:t xml:space="preserve">беше закрито на </w:t>
      </w:r>
      <w:r w:rsidR="0042429F">
        <w:rPr>
          <w:rFonts w:ascii="Times New Roman" w:hAnsi="Times New Roman" w:cs="Times New Roman"/>
          <w:bCs/>
          <w:sz w:val="24"/>
          <w:szCs w:val="24"/>
        </w:rPr>
        <w:br/>
        <w:t>09</w:t>
      </w:r>
      <w:r w:rsidRPr="0042429F">
        <w:rPr>
          <w:rFonts w:ascii="Times New Roman" w:hAnsi="Times New Roman" w:cs="Times New Roman"/>
          <w:bCs/>
          <w:sz w:val="24"/>
          <w:szCs w:val="24"/>
        </w:rPr>
        <w:t>.09.20</w:t>
      </w:r>
      <w:r w:rsidR="0042429F">
        <w:rPr>
          <w:rFonts w:ascii="Times New Roman" w:hAnsi="Times New Roman" w:cs="Times New Roman"/>
          <w:bCs/>
          <w:sz w:val="24"/>
          <w:szCs w:val="24"/>
        </w:rPr>
        <w:t xml:space="preserve">23 </w:t>
      </w:r>
      <w:r w:rsidRPr="0042429F">
        <w:rPr>
          <w:rFonts w:ascii="Times New Roman" w:hAnsi="Times New Roman" w:cs="Times New Roman"/>
          <w:bCs/>
          <w:sz w:val="24"/>
          <w:szCs w:val="24"/>
        </w:rPr>
        <w:t>г.</w:t>
      </w:r>
      <w:r w:rsidR="004242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429F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42429F">
        <w:rPr>
          <w:rFonts w:ascii="Times New Roman" w:hAnsi="Times New Roman" w:cs="Times New Roman"/>
          <w:bCs/>
          <w:sz w:val="24"/>
          <w:szCs w:val="24"/>
        </w:rPr>
        <w:t>13</w:t>
      </w:r>
      <w:r w:rsidRPr="0042429F">
        <w:rPr>
          <w:rFonts w:ascii="Times New Roman" w:hAnsi="Times New Roman" w:cs="Times New Roman"/>
          <w:bCs/>
          <w:sz w:val="24"/>
          <w:szCs w:val="24"/>
        </w:rPr>
        <w:t>:00 часа.</w:t>
      </w:r>
    </w:p>
    <w:p w:rsidR="00D76176" w:rsidRPr="000B54C2" w:rsidRDefault="0042429F" w:rsidP="004A1B0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Пълният текст на решенията е публикуван в интернет страницата на ОИК Дългопол. Екземпляри от решенията са поставени на табло за обявяване съгласно т. 20 от Решение № 1-МИ на ОИК Дългопол.</w:t>
      </w:r>
    </w:p>
    <w:bookmarkEnd w:id="0"/>
    <w:p w:rsidR="00D76176" w:rsidRPr="000B54C2" w:rsidRDefault="00D76176" w:rsidP="00FA1761">
      <w:pPr>
        <w:ind w:right="-567"/>
        <w:rPr>
          <w:rFonts w:ascii="Times New Roman" w:hAnsi="Times New Roman" w:cs="Times New Roman"/>
          <w:sz w:val="24"/>
          <w:szCs w:val="24"/>
        </w:rPr>
      </w:pPr>
    </w:p>
    <w:p w:rsidR="00FA1761" w:rsidRPr="000B54C2" w:rsidRDefault="00FA1761" w:rsidP="00FA1761">
      <w:pPr>
        <w:rPr>
          <w:rFonts w:ascii="Times New Roman" w:hAnsi="Times New Roman" w:cs="Times New Roman"/>
          <w:sz w:val="24"/>
          <w:szCs w:val="24"/>
        </w:rPr>
      </w:pPr>
    </w:p>
    <w:p w:rsidR="000C3618" w:rsidRPr="000B54C2" w:rsidRDefault="000C3618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0C3618" w:rsidRPr="000B54C2" w:rsidRDefault="000C3618" w:rsidP="000C3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618" w:rsidRPr="000B54C2" w:rsidRDefault="000C3618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СЕКРЕТАР:</w:t>
      </w:r>
    </w:p>
    <w:p w:rsidR="000C3618" w:rsidRPr="000B54C2" w:rsidRDefault="000C3618" w:rsidP="000C3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5EE" w:rsidRPr="000B54C2" w:rsidRDefault="006635EE">
      <w:pPr>
        <w:rPr>
          <w:rFonts w:ascii="Times New Roman" w:hAnsi="Times New Roman" w:cs="Times New Roman"/>
          <w:sz w:val="24"/>
          <w:szCs w:val="24"/>
        </w:rPr>
      </w:pPr>
    </w:p>
    <w:sectPr w:rsidR="006635EE" w:rsidRPr="000B54C2" w:rsidSect="004242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76E" w:rsidRDefault="0096076E" w:rsidP="009F5A0D">
      <w:pPr>
        <w:spacing w:after="0" w:line="240" w:lineRule="auto"/>
      </w:pPr>
      <w:r>
        <w:separator/>
      </w:r>
    </w:p>
  </w:endnote>
  <w:endnote w:type="continuationSeparator" w:id="0">
    <w:p w:rsidR="0096076E" w:rsidRDefault="0096076E" w:rsidP="009F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76E" w:rsidRDefault="0096076E" w:rsidP="009F5A0D">
      <w:pPr>
        <w:spacing w:after="0" w:line="240" w:lineRule="auto"/>
      </w:pPr>
      <w:r>
        <w:separator/>
      </w:r>
    </w:p>
  </w:footnote>
  <w:footnote w:type="continuationSeparator" w:id="0">
    <w:p w:rsidR="0096076E" w:rsidRDefault="0096076E" w:rsidP="009F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6D25"/>
    <w:multiLevelType w:val="multilevel"/>
    <w:tmpl w:val="0C264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30310"/>
    <w:multiLevelType w:val="hybridMultilevel"/>
    <w:tmpl w:val="48D6A7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71BD3"/>
    <w:multiLevelType w:val="multilevel"/>
    <w:tmpl w:val="3D6A55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EC694C"/>
    <w:multiLevelType w:val="multilevel"/>
    <w:tmpl w:val="C32633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C86C57"/>
    <w:multiLevelType w:val="multilevel"/>
    <w:tmpl w:val="359E7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11C59DA"/>
    <w:multiLevelType w:val="multilevel"/>
    <w:tmpl w:val="B7CEEF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190866"/>
    <w:multiLevelType w:val="multilevel"/>
    <w:tmpl w:val="BFF836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F61A10"/>
    <w:multiLevelType w:val="multilevel"/>
    <w:tmpl w:val="0F14E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4E72DE"/>
    <w:multiLevelType w:val="multilevel"/>
    <w:tmpl w:val="0F48B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AF4986"/>
    <w:multiLevelType w:val="multilevel"/>
    <w:tmpl w:val="9D3A53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362F59"/>
    <w:multiLevelType w:val="multilevel"/>
    <w:tmpl w:val="3462E93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0A3E5C"/>
    <w:multiLevelType w:val="multilevel"/>
    <w:tmpl w:val="1DA82D3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410FEA"/>
    <w:multiLevelType w:val="multilevel"/>
    <w:tmpl w:val="8D0A44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F3553B"/>
    <w:multiLevelType w:val="multilevel"/>
    <w:tmpl w:val="08AC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5B1973"/>
    <w:multiLevelType w:val="multilevel"/>
    <w:tmpl w:val="1402E41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BE539F"/>
    <w:multiLevelType w:val="multilevel"/>
    <w:tmpl w:val="65EEE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4160E5"/>
    <w:multiLevelType w:val="multilevel"/>
    <w:tmpl w:val="DC66F24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C21B6E"/>
    <w:multiLevelType w:val="multilevel"/>
    <w:tmpl w:val="119E31A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082D5E"/>
    <w:multiLevelType w:val="multilevel"/>
    <w:tmpl w:val="63286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91562E"/>
    <w:multiLevelType w:val="multilevel"/>
    <w:tmpl w:val="FAA8C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763C5E"/>
    <w:multiLevelType w:val="multilevel"/>
    <w:tmpl w:val="24845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C36355"/>
    <w:multiLevelType w:val="multilevel"/>
    <w:tmpl w:val="E57680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FF5F97"/>
    <w:multiLevelType w:val="multilevel"/>
    <w:tmpl w:val="BA2CC70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5C51B7"/>
    <w:multiLevelType w:val="multilevel"/>
    <w:tmpl w:val="44B8AE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B87D05"/>
    <w:multiLevelType w:val="multilevel"/>
    <w:tmpl w:val="E29281F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E70343"/>
    <w:multiLevelType w:val="multilevel"/>
    <w:tmpl w:val="C01EB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F73509"/>
    <w:multiLevelType w:val="multilevel"/>
    <w:tmpl w:val="90AEFF6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5833C3"/>
    <w:multiLevelType w:val="multilevel"/>
    <w:tmpl w:val="E098A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3D2888"/>
    <w:multiLevelType w:val="multilevel"/>
    <w:tmpl w:val="39C4A36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BC04B8"/>
    <w:multiLevelType w:val="multilevel"/>
    <w:tmpl w:val="7A0A4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4924B0"/>
    <w:multiLevelType w:val="multilevel"/>
    <w:tmpl w:val="3A7C20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98350F"/>
    <w:multiLevelType w:val="multilevel"/>
    <w:tmpl w:val="638E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703CCF"/>
    <w:multiLevelType w:val="multilevel"/>
    <w:tmpl w:val="35DCC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5"/>
  </w:num>
  <w:num w:numId="3">
    <w:abstractNumId w:val="27"/>
  </w:num>
  <w:num w:numId="4">
    <w:abstractNumId w:val="18"/>
  </w:num>
  <w:num w:numId="5">
    <w:abstractNumId w:val="20"/>
  </w:num>
  <w:num w:numId="6">
    <w:abstractNumId w:val="3"/>
  </w:num>
  <w:num w:numId="7">
    <w:abstractNumId w:val="7"/>
  </w:num>
  <w:num w:numId="8">
    <w:abstractNumId w:val="25"/>
  </w:num>
  <w:num w:numId="9">
    <w:abstractNumId w:val="13"/>
  </w:num>
  <w:num w:numId="10">
    <w:abstractNumId w:val="9"/>
  </w:num>
  <w:num w:numId="11">
    <w:abstractNumId w:val="29"/>
  </w:num>
  <w:num w:numId="12">
    <w:abstractNumId w:val="8"/>
  </w:num>
  <w:num w:numId="13">
    <w:abstractNumId w:val="5"/>
  </w:num>
  <w:num w:numId="14">
    <w:abstractNumId w:val="2"/>
  </w:num>
  <w:num w:numId="15">
    <w:abstractNumId w:val="21"/>
  </w:num>
  <w:num w:numId="16">
    <w:abstractNumId w:val="23"/>
  </w:num>
  <w:num w:numId="17">
    <w:abstractNumId w:val="12"/>
  </w:num>
  <w:num w:numId="18">
    <w:abstractNumId w:val="10"/>
  </w:num>
  <w:num w:numId="19">
    <w:abstractNumId w:val="0"/>
  </w:num>
  <w:num w:numId="20">
    <w:abstractNumId w:val="19"/>
  </w:num>
  <w:num w:numId="21">
    <w:abstractNumId w:val="6"/>
  </w:num>
  <w:num w:numId="22">
    <w:abstractNumId w:val="32"/>
  </w:num>
  <w:num w:numId="23">
    <w:abstractNumId w:val="30"/>
  </w:num>
  <w:num w:numId="24">
    <w:abstractNumId w:val="24"/>
  </w:num>
  <w:num w:numId="25">
    <w:abstractNumId w:val="14"/>
  </w:num>
  <w:num w:numId="26">
    <w:abstractNumId w:val="11"/>
  </w:num>
  <w:num w:numId="27">
    <w:abstractNumId w:val="28"/>
  </w:num>
  <w:num w:numId="28">
    <w:abstractNumId w:val="26"/>
  </w:num>
  <w:num w:numId="29">
    <w:abstractNumId w:val="17"/>
  </w:num>
  <w:num w:numId="30">
    <w:abstractNumId w:val="16"/>
  </w:num>
  <w:num w:numId="31">
    <w:abstractNumId w:val="22"/>
  </w:num>
  <w:num w:numId="32">
    <w:abstractNumId w:val="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18"/>
    <w:rsid w:val="000348E0"/>
    <w:rsid w:val="00040BA1"/>
    <w:rsid w:val="000B54C2"/>
    <w:rsid w:val="000C3618"/>
    <w:rsid w:val="000E2DA9"/>
    <w:rsid w:val="00105EE2"/>
    <w:rsid w:val="00114151"/>
    <w:rsid w:val="001A7AC3"/>
    <w:rsid w:val="001B2F27"/>
    <w:rsid w:val="001B34F9"/>
    <w:rsid w:val="001E0C96"/>
    <w:rsid w:val="001F1F6D"/>
    <w:rsid w:val="0021406D"/>
    <w:rsid w:val="002E38E9"/>
    <w:rsid w:val="00313817"/>
    <w:rsid w:val="00321A0D"/>
    <w:rsid w:val="003B66FC"/>
    <w:rsid w:val="003B7DC4"/>
    <w:rsid w:val="0041069E"/>
    <w:rsid w:val="0042429F"/>
    <w:rsid w:val="00464E3E"/>
    <w:rsid w:val="00467DA5"/>
    <w:rsid w:val="00486B28"/>
    <w:rsid w:val="004A1B00"/>
    <w:rsid w:val="004E1D36"/>
    <w:rsid w:val="0052407E"/>
    <w:rsid w:val="00585847"/>
    <w:rsid w:val="006039C7"/>
    <w:rsid w:val="00604305"/>
    <w:rsid w:val="006347D2"/>
    <w:rsid w:val="006635EE"/>
    <w:rsid w:val="006B4E96"/>
    <w:rsid w:val="006F0F05"/>
    <w:rsid w:val="00851BB3"/>
    <w:rsid w:val="0089331D"/>
    <w:rsid w:val="008936BD"/>
    <w:rsid w:val="008C6D42"/>
    <w:rsid w:val="008F6191"/>
    <w:rsid w:val="00913953"/>
    <w:rsid w:val="009171F7"/>
    <w:rsid w:val="0096076E"/>
    <w:rsid w:val="009839B1"/>
    <w:rsid w:val="009C3D45"/>
    <w:rsid w:val="009F5A0D"/>
    <w:rsid w:val="00A73EB6"/>
    <w:rsid w:val="00AA23D0"/>
    <w:rsid w:val="00B72E53"/>
    <w:rsid w:val="00BD279F"/>
    <w:rsid w:val="00C05D14"/>
    <w:rsid w:val="00C224B4"/>
    <w:rsid w:val="00C66C98"/>
    <w:rsid w:val="00CD4922"/>
    <w:rsid w:val="00D05033"/>
    <w:rsid w:val="00D76176"/>
    <w:rsid w:val="00D86464"/>
    <w:rsid w:val="00F06D4C"/>
    <w:rsid w:val="00F348E3"/>
    <w:rsid w:val="00F63CDB"/>
    <w:rsid w:val="00FA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AC19"/>
  <w15:chartTrackingRefBased/>
  <w15:docId w15:val="{AD3AE401-7987-41B2-BCAF-54EF633F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618"/>
    <w:pPr>
      <w:ind w:left="720"/>
      <w:contextualSpacing/>
    </w:pPr>
  </w:style>
  <w:style w:type="paragraph" w:styleId="a4">
    <w:name w:val="No Spacing"/>
    <w:uiPriority w:val="1"/>
    <w:qFormat/>
    <w:rsid w:val="009C3D45"/>
    <w:pPr>
      <w:spacing w:after="0" w:line="240" w:lineRule="auto"/>
    </w:pPr>
  </w:style>
  <w:style w:type="paragraph" w:customStyle="1" w:styleId="Default">
    <w:name w:val="Default"/>
    <w:rsid w:val="000E2D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8F619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F5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F5A0D"/>
  </w:style>
  <w:style w:type="paragraph" w:styleId="a8">
    <w:name w:val="footer"/>
    <w:basedOn w:val="a"/>
    <w:link w:val="a9"/>
    <w:uiPriority w:val="99"/>
    <w:unhideWhenUsed/>
    <w:rsid w:val="009F5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F5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A1A01-373E-45E0-8F09-73248190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OIK</cp:lastModifiedBy>
  <cp:revision>3</cp:revision>
  <dcterms:created xsi:type="dcterms:W3CDTF">2023-09-09T10:16:00Z</dcterms:created>
  <dcterms:modified xsi:type="dcterms:W3CDTF">2023-09-09T10:58:00Z</dcterms:modified>
</cp:coreProperties>
</file>