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C0D85">
        <w:rPr>
          <w:rFonts w:ascii="Times New Roman" w:hAnsi="Times New Roman" w:cs="Times New Roman"/>
          <w:b/>
          <w:sz w:val="24"/>
          <w:szCs w:val="24"/>
        </w:rPr>
        <w:t>3</w:t>
      </w:r>
    </w:p>
    <w:p w:rsidR="000C3618" w:rsidRPr="000B54C2" w:rsidRDefault="00BC0D85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C0D85">
        <w:rPr>
          <w:rFonts w:ascii="Times New Roman" w:hAnsi="Times New Roman" w:cs="Times New Roman"/>
          <w:sz w:val="24"/>
          <w:szCs w:val="24"/>
        </w:rPr>
        <w:t>16</w:t>
      </w:r>
      <w:r w:rsidR="006039C7" w:rsidRPr="000B54C2">
        <w:rPr>
          <w:rFonts w:ascii="Times New Roman" w:hAnsi="Times New Roman" w:cs="Times New Roman"/>
          <w:sz w:val="24"/>
          <w:szCs w:val="24"/>
        </w:rPr>
        <w:t>.09.20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11</w:t>
      </w:r>
      <w:r w:rsidR="00105EE2" w:rsidRPr="000B54C2">
        <w:rPr>
          <w:rFonts w:ascii="Times New Roman" w:hAnsi="Times New Roman" w:cs="Times New Roman"/>
          <w:sz w:val="24"/>
          <w:szCs w:val="24"/>
        </w:rPr>
        <w:t>:00  часа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комисия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2865" w:type="pct"/>
            <w:vAlign w:val="center"/>
            <w:hideMark/>
          </w:tcPr>
          <w:p w:rsidR="000C3618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2865" w:type="pct"/>
            <w:vAlign w:val="center"/>
            <w:hideMark/>
          </w:tcPr>
          <w:p w:rsidR="000C3618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89390F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D86464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</w:tc>
      </w:tr>
      <w:tr w:rsidR="00D86464" w:rsidRPr="000B54C2" w:rsidTr="0089390F">
        <w:trPr>
          <w:tblCellSpacing w:w="15" w:type="dxa"/>
        </w:trPr>
        <w:tc>
          <w:tcPr>
            <w:tcW w:w="2085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2865" w:type="pct"/>
            <w:vAlign w:val="center"/>
          </w:tcPr>
          <w:p w:rsidR="00D86464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2865" w:type="pct"/>
            <w:vAlign w:val="center"/>
            <w:hideMark/>
          </w:tcPr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Нивелинова</w:t>
            </w:r>
            <w:proofErr w:type="spellEnd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Тонка Иванова </w:t>
            </w:r>
            <w:proofErr w:type="spellStart"/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Стоядинова</w:t>
            </w:r>
            <w:proofErr w:type="spellEnd"/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851BB3" w:rsidRPr="000B54C2" w:rsidRDefault="00851BB3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89390F">
        <w:trPr>
          <w:tblCellSpacing w:w="15" w:type="dxa"/>
        </w:trPr>
        <w:tc>
          <w:tcPr>
            <w:tcW w:w="2085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65" w:type="pct"/>
            <w:vAlign w:val="center"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След като председателят на комисията откри заседанието, провери присъствието на членовете и установи, че присъстват 1</w:t>
      </w:r>
      <w:r w:rsidR="001577E5">
        <w:rPr>
          <w:rFonts w:ascii="Times New Roman" w:hAnsi="Times New Roman" w:cs="Times New Roman"/>
          <w:sz w:val="24"/>
          <w:szCs w:val="24"/>
        </w:rPr>
        <w:t>0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390F" w:rsidRDefault="0089390F" w:rsidP="000C36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C0D85" w:rsidRPr="00310E1B" w:rsidRDefault="00ED395B" w:rsidP="00D6235E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на решение за 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определяне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C0D85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ъстав на СИК и разпределение на ръководни места в секционните комисии в Община Дългопол, при провеждане на изборите за общински съветници и кметове, насрочени на 29 октомври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D85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89390F" w:rsidRPr="00310E1B" w:rsidRDefault="00ED395B" w:rsidP="00D6235E">
      <w:pPr>
        <w:pStyle w:val="a3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на решение за р</w:t>
      </w:r>
      <w:r w:rsidR="00BC0D85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егистрация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BC0D85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„ДВИЖЕНИЕ ЗА ПРАВА И СВОБОДИ“ за общински съветници и кметове на кметства в Община Дългопол</w:t>
      </w:r>
    </w:p>
    <w:p w:rsidR="00D6235E" w:rsidRPr="00D6235E" w:rsidRDefault="00ED395B" w:rsidP="00D6235E">
      <w:pPr>
        <w:pStyle w:val="a3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на решение за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регистрация на коалиция </w:t>
      </w:r>
      <w:r w:rsidR="00310E1B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“БСП ЗА БЪЛГАРИЯ“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: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br/>
      </w:r>
      <w:r w:rsidR="00310E1B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1. ПП „БЪ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ЛГАРСКА СОЦИАЛИСТИЧЕСКА ПАРТИЯ“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br/>
      </w:r>
      <w:r w:rsidR="00310E1B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2. ПП 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„ПОЛИТИЧЕСКИ КЛУБ „ЕКОГЛАСНОСТ“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br/>
      </w:r>
      <w:r w:rsidR="00310E1B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3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 ПП“ ПОЛИТИЧЕСКИ КЛУБ „ТРАКИЯ“</w:t>
      </w:r>
    </w:p>
    <w:p w:rsidR="00BC0D85" w:rsidRPr="00D6235E" w:rsidRDefault="00310E1B" w:rsidP="00D623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за кмет на Община, общински съветници и кметове на кметства в Община Дългопол</w:t>
      </w:r>
    </w:p>
    <w:p w:rsidR="00BC0D85" w:rsidRPr="00310E1B" w:rsidRDefault="00514916" w:rsidP="00310E1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на решение за 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п</w:t>
      </w:r>
      <w:r w:rsidR="00BC0D85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олитическа партия „НАЦИОНАЛНО ДВИЖЕНИЕ ЗА ПРАВА И СВОБОДИ“ за кмет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на Община</w:t>
      </w:r>
      <w:r w:rsidR="00BC0D85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, общински съветници и кметове на кметства в Община Дългопол</w:t>
      </w:r>
    </w:p>
    <w:p w:rsidR="00BC0D85" w:rsidRPr="00310E1B" w:rsidRDefault="00514916" w:rsidP="00310E1B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на решение за р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D85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коалиция „Продължаваме Промяната – Демократична България“ за кмет на Община, общински съветници и кметове на кметства в Община Дългопол</w:t>
      </w:r>
    </w:p>
    <w:p w:rsidR="00BD279F" w:rsidRPr="000B54C2" w:rsidRDefault="00486B2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B54C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ЗА – 1</w:t>
      </w:r>
      <w:r w:rsidR="0089390F"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86B28">
      <w:pPr>
        <w:rPr>
          <w:rFonts w:ascii="Times New Roman" w:hAnsi="Times New Roman" w:cs="Times New Roman"/>
          <w:sz w:val="24"/>
          <w:szCs w:val="24"/>
        </w:rPr>
      </w:pP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42429F" w:rsidRDefault="0042429F" w:rsidP="000E2DA9">
      <w:pPr>
        <w:pStyle w:val="Default"/>
      </w:pPr>
    </w:p>
    <w:p w:rsidR="000E2DA9" w:rsidRPr="000B54C2" w:rsidRDefault="000E2DA9" w:rsidP="000E2DA9">
      <w:pPr>
        <w:pStyle w:val="Default"/>
      </w:pPr>
      <w:r w:rsidRPr="000B54C2">
        <w:t xml:space="preserve">По т. 1 от дневния ред: </w:t>
      </w:r>
    </w:p>
    <w:p w:rsidR="00D6235E" w:rsidRDefault="000E2DA9" w:rsidP="00D623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35E">
        <w:rPr>
          <w:rFonts w:ascii="Times New Roman" w:hAnsi="Times New Roman" w:cs="Times New Roman"/>
          <w:sz w:val="24"/>
          <w:szCs w:val="24"/>
        </w:rPr>
        <w:t>Председателят на комисият</w:t>
      </w:r>
      <w:r w:rsidR="001F1F6D" w:rsidRPr="00D6235E">
        <w:rPr>
          <w:rFonts w:ascii="Times New Roman" w:hAnsi="Times New Roman" w:cs="Times New Roman"/>
          <w:sz w:val="24"/>
          <w:szCs w:val="24"/>
        </w:rPr>
        <w:t xml:space="preserve">а – Гергана Аврамова, докладва </w:t>
      </w:r>
      <w:r w:rsidR="00D6235E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D6235E" w:rsidRPr="00D62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</w:t>
      </w:r>
      <w:r w:rsidR="00D62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относно</w:t>
      </w:r>
      <w:r w:rsidR="00D6235E" w:rsidRPr="00D623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определяне на състав на СИК и разпределение на ръководни места в секционните комисии в Община Дългопол, при провеждане на изборите за общински съветници и кметове, насрочени на 29 октомври 2023 г.</w:t>
      </w:r>
    </w:p>
    <w:p w:rsidR="0089390F" w:rsidRPr="0089390F" w:rsidRDefault="00D6235E" w:rsidP="0089390F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0E2DA9" w:rsidRPr="000B54C2" w:rsidRDefault="009153C7" w:rsidP="009153C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DA9" w:rsidRPr="000B54C2">
        <w:rPr>
          <w:rFonts w:ascii="Times New Roman" w:hAnsi="Times New Roman" w:cs="Times New Roman"/>
          <w:sz w:val="24"/>
          <w:szCs w:val="24"/>
        </w:rPr>
        <w:t>ЗА – 1</w:t>
      </w:r>
      <w:r w:rsidR="0089390F">
        <w:rPr>
          <w:rFonts w:ascii="Times New Roman" w:hAnsi="Times New Roman" w:cs="Times New Roman"/>
          <w:sz w:val="24"/>
          <w:szCs w:val="24"/>
        </w:rPr>
        <w:t>0</w:t>
      </w:r>
      <w:r w:rsidR="000E2DA9"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0E2DA9" w:rsidRPr="000B54C2" w:rsidRDefault="000E2DA9" w:rsidP="000E2DA9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0E2DA9" w:rsidRPr="000B54C2" w:rsidRDefault="000E2DA9" w:rsidP="000E2DA9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9153C7" w:rsidRPr="000B54C2" w:rsidRDefault="009153C7" w:rsidP="009153C7">
      <w:pPr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 w:rsidR="000349C1"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D623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-МИ от 1</w:t>
      </w:r>
      <w:r w:rsidR="00D6235E">
        <w:rPr>
          <w:rFonts w:ascii="Times New Roman" w:hAnsi="Times New Roman" w:cs="Times New Roman"/>
          <w:sz w:val="24"/>
          <w:szCs w:val="24"/>
        </w:rPr>
        <w:t>6</w:t>
      </w:r>
      <w:r w:rsidRPr="000B54C2">
        <w:rPr>
          <w:rFonts w:ascii="Times New Roman" w:hAnsi="Times New Roman" w:cs="Times New Roman"/>
          <w:sz w:val="24"/>
          <w:szCs w:val="24"/>
        </w:rPr>
        <w:t>.09.2023 г.</w:t>
      </w:r>
    </w:p>
    <w:p w:rsidR="009153C7" w:rsidRDefault="009153C7" w:rsidP="000E2DA9">
      <w:pPr>
        <w:rPr>
          <w:rFonts w:ascii="Times New Roman" w:hAnsi="Times New Roman" w:cs="Times New Roman"/>
          <w:sz w:val="24"/>
          <w:szCs w:val="24"/>
        </w:rPr>
      </w:pPr>
    </w:p>
    <w:p w:rsidR="009153C7" w:rsidRDefault="009153C7" w:rsidP="00D6235E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от дневния ред:</w:t>
      </w:r>
    </w:p>
    <w:p w:rsidR="00680CB7" w:rsidRDefault="009153C7" w:rsidP="00680C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80CB7"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артия „ДВИЖЕНИЕ ЗА ПРАВА И СВОБОДИ“ за общински съветници и кметове на кметства в Община Дългопол</w:t>
      </w:r>
      <w:r w:rsidR="0002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0CB7" w:rsidRPr="0089390F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0CB7" w:rsidRPr="00680CB7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11-МИ от 16.09.2023 г.</w:t>
      </w:r>
    </w:p>
    <w:p w:rsidR="00680CB7" w:rsidRDefault="00680CB7" w:rsidP="00680C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0CB7" w:rsidRDefault="00680CB7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3 от дневния ред:</w:t>
      </w:r>
    </w:p>
    <w:p w:rsidR="00680CB7" w:rsidRPr="00680CB7" w:rsidRDefault="00680CB7" w:rsidP="00680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0CB7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коалиция “БСП ЗА БЪЛГАРИЯ“: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br/>
        <w:t>1. ПП „БЪЛГАРСКА СОЦИАЛИСТИЧЕСКА ПАРТИЯ“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br/>
        <w:t xml:space="preserve">2. ПП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„ПОЛИТИЧЕСКИ КЛУБ „ЕКОГЛАСНОСТ“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br/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 ПП“ ПОЛИТИЧЕСКИ КЛУБ „ТРАКИЯ“</w:t>
      </w:r>
    </w:p>
    <w:p w:rsidR="00680CB7" w:rsidRPr="00D6235E" w:rsidRDefault="00680CB7" w:rsidP="00680C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35E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за кмет на Община, общински съветници и кметове на кметства в Община Дългопол</w:t>
      </w:r>
      <w:r w:rsidR="00024F5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680CB7" w:rsidRPr="0089390F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0CB7" w:rsidRPr="00680CB7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12-МИ от 16.09.2023 г.</w:t>
      </w:r>
    </w:p>
    <w:p w:rsidR="00680CB7" w:rsidRDefault="00680CB7" w:rsidP="00680CB7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 от дневния ред:</w:t>
      </w:r>
    </w:p>
    <w:p w:rsidR="00680CB7" w:rsidRPr="00680CB7" w:rsidRDefault="00680CB7" w:rsidP="00680CB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680CB7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регистрацията на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024F5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политическа партия 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„НАЦИОНАЛНО ДВИЖЕНИЕ ЗА ПРАВА И СВОБОДИ“ за кмет на Община, общински съветници и кметове на кметства в Община Дългопол</w:t>
      </w:r>
      <w:r w:rsidR="00024F51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680CB7" w:rsidRPr="0089390F" w:rsidRDefault="00680CB7" w:rsidP="00680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680CB7" w:rsidRPr="000B54C2" w:rsidRDefault="00680CB7" w:rsidP="00680CB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80CB7" w:rsidRPr="000B54C2" w:rsidRDefault="00680CB7" w:rsidP="00680CB7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0CB7" w:rsidRPr="00680CB7" w:rsidRDefault="00680CB7" w:rsidP="00680CB7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</w:t>
      </w:r>
      <w:r w:rsidR="00024F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-МИ от 16.09.2023 г.</w:t>
      </w:r>
    </w:p>
    <w:p w:rsidR="00024F51" w:rsidRDefault="00024F51" w:rsidP="00024F51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 от дневния ред:</w:t>
      </w:r>
    </w:p>
    <w:p w:rsidR="00024F51" w:rsidRDefault="00024F51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680CB7">
        <w:rPr>
          <w:rFonts w:ascii="Times New Roman" w:hAnsi="Times New Roman" w:cs="Times New Roman"/>
          <w:sz w:val="24"/>
          <w:szCs w:val="24"/>
        </w:rPr>
        <w:t xml:space="preserve">Председателят на комисията – Гергана Аврамова, докладва проект на решение относно 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регистрацията на</w:t>
      </w:r>
      <w:r w:rsidRPr="00680CB7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31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коалиция „Продължаваме Промяната – Демократична България“ за кмет на Община, общински съветници и кметове на кметства в Община Дългопол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51" w:rsidRPr="0089390F" w:rsidRDefault="00024F51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D6235E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:rsidR="00024F51" w:rsidRPr="000B54C2" w:rsidRDefault="00024F51" w:rsidP="00024F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024F51" w:rsidRPr="000B54C2" w:rsidRDefault="00024F51" w:rsidP="00024F5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024F51" w:rsidRPr="000B54C2" w:rsidRDefault="00024F51" w:rsidP="00024F5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024F51" w:rsidRPr="00680CB7" w:rsidRDefault="00024F51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15-МИ от 16.09.2023 г.</w:t>
      </w: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lastRenderedPageBreak/>
        <w:t>След изчерпване на дневния ред заседанието на ОИК – Дългопол,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  <w:t>1</w:t>
      </w:r>
      <w:r w:rsidR="00024F51">
        <w:rPr>
          <w:rFonts w:ascii="Times New Roman" w:hAnsi="Times New Roman" w:cs="Times New Roman"/>
          <w:bCs/>
          <w:sz w:val="24"/>
          <w:szCs w:val="24"/>
        </w:rPr>
        <w:t>6</w:t>
      </w:r>
      <w:r w:rsidRPr="0042429F">
        <w:rPr>
          <w:rFonts w:ascii="Times New Roman" w:hAnsi="Times New Roman" w:cs="Times New Roman"/>
          <w:bCs/>
          <w:sz w:val="24"/>
          <w:szCs w:val="24"/>
        </w:rPr>
        <w:t>.09.20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24F51">
        <w:rPr>
          <w:rFonts w:ascii="Times New Roman" w:hAnsi="Times New Roman" w:cs="Times New Roman"/>
          <w:bCs/>
          <w:sz w:val="24"/>
          <w:szCs w:val="24"/>
        </w:rPr>
        <w:t>14:15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D76176" w:rsidRPr="000B54C2" w:rsidRDefault="0042429F" w:rsidP="004A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 е публикуван в интернет страницата на ОИК Дългопол. Екземпляри от решенията са поставени на табло за обявяване съгласно т. 20 от Решение № 1-МИ на ОИК Дългопол.</w:t>
      </w:r>
    </w:p>
    <w:p w:rsidR="00D76176" w:rsidRPr="000B54C2" w:rsidRDefault="00D76176" w:rsidP="00FA1761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FA1761" w:rsidRPr="000B54C2" w:rsidRDefault="00FA1761" w:rsidP="00FA1761">
      <w:pPr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424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5A" w:rsidRDefault="00D4365A" w:rsidP="009F5A0D">
      <w:pPr>
        <w:spacing w:after="0" w:line="240" w:lineRule="auto"/>
      </w:pPr>
      <w:r>
        <w:separator/>
      </w:r>
    </w:p>
  </w:endnote>
  <w:endnote w:type="continuationSeparator" w:id="0">
    <w:p w:rsidR="00D4365A" w:rsidRDefault="00D4365A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5A" w:rsidRDefault="00D4365A" w:rsidP="009F5A0D">
      <w:pPr>
        <w:spacing w:after="0" w:line="240" w:lineRule="auto"/>
      </w:pPr>
      <w:r>
        <w:separator/>
      </w:r>
    </w:p>
  </w:footnote>
  <w:footnote w:type="continuationSeparator" w:id="0">
    <w:p w:rsidR="00D4365A" w:rsidRDefault="00D4365A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7"/>
  </w:num>
  <w:num w:numId="3">
    <w:abstractNumId w:val="29"/>
  </w:num>
  <w:num w:numId="4">
    <w:abstractNumId w:val="20"/>
  </w:num>
  <w:num w:numId="5">
    <w:abstractNumId w:val="22"/>
  </w:num>
  <w:num w:numId="6">
    <w:abstractNumId w:val="3"/>
  </w:num>
  <w:num w:numId="7">
    <w:abstractNumId w:val="7"/>
  </w:num>
  <w:num w:numId="8">
    <w:abstractNumId w:val="27"/>
  </w:num>
  <w:num w:numId="9">
    <w:abstractNumId w:val="15"/>
  </w:num>
  <w:num w:numId="10">
    <w:abstractNumId w:val="11"/>
  </w:num>
  <w:num w:numId="11">
    <w:abstractNumId w:val="31"/>
  </w:num>
  <w:num w:numId="12">
    <w:abstractNumId w:val="10"/>
  </w:num>
  <w:num w:numId="13">
    <w:abstractNumId w:val="5"/>
  </w:num>
  <w:num w:numId="14">
    <w:abstractNumId w:val="2"/>
  </w:num>
  <w:num w:numId="15">
    <w:abstractNumId w:val="23"/>
  </w:num>
  <w:num w:numId="16">
    <w:abstractNumId w:val="25"/>
  </w:num>
  <w:num w:numId="17">
    <w:abstractNumId w:val="14"/>
  </w:num>
  <w:num w:numId="18">
    <w:abstractNumId w:val="12"/>
  </w:num>
  <w:num w:numId="19">
    <w:abstractNumId w:val="0"/>
  </w:num>
  <w:num w:numId="20">
    <w:abstractNumId w:val="21"/>
  </w:num>
  <w:num w:numId="21">
    <w:abstractNumId w:val="6"/>
  </w:num>
  <w:num w:numId="22">
    <w:abstractNumId w:val="34"/>
  </w:num>
  <w:num w:numId="23">
    <w:abstractNumId w:val="32"/>
  </w:num>
  <w:num w:numId="24">
    <w:abstractNumId w:val="26"/>
  </w:num>
  <w:num w:numId="25">
    <w:abstractNumId w:val="16"/>
  </w:num>
  <w:num w:numId="26">
    <w:abstractNumId w:val="13"/>
  </w:num>
  <w:num w:numId="27">
    <w:abstractNumId w:val="30"/>
  </w:num>
  <w:num w:numId="28">
    <w:abstractNumId w:val="28"/>
  </w:num>
  <w:num w:numId="29">
    <w:abstractNumId w:val="19"/>
  </w:num>
  <w:num w:numId="30">
    <w:abstractNumId w:val="18"/>
  </w:num>
  <w:num w:numId="31">
    <w:abstractNumId w:val="24"/>
  </w:num>
  <w:num w:numId="32">
    <w:abstractNumId w:val="4"/>
  </w:num>
  <w:num w:numId="33">
    <w:abstractNumId w:val="1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24F51"/>
    <w:rsid w:val="000348E0"/>
    <w:rsid w:val="000349C1"/>
    <w:rsid w:val="00040BA1"/>
    <w:rsid w:val="00086595"/>
    <w:rsid w:val="000B54C2"/>
    <w:rsid w:val="000C3618"/>
    <w:rsid w:val="000E2DA9"/>
    <w:rsid w:val="00105EE2"/>
    <w:rsid w:val="00114151"/>
    <w:rsid w:val="001577E5"/>
    <w:rsid w:val="001A7AC3"/>
    <w:rsid w:val="001B2F27"/>
    <w:rsid w:val="001B34F9"/>
    <w:rsid w:val="001E0C96"/>
    <w:rsid w:val="001E4871"/>
    <w:rsid w:val="001F1F6D"/>
    <w:rsid w:val="0021406D"/>
    <w:rsid w:val="002E38E9"/>
    <w:rsid w:val="00310E1B"/>
    <w:rsid w:val="00313817"/>
    <w:rsid w:val="00321A0D"/>
    <w:rsid w:val="003B66FC"/>
    <w:rsid w:val="003B7DC4"/>
    <w:rsid w:val="0041069E"/>
    <w:rsid w:val="004176B5"/>
    <w:rsid w:val="0042429F"/>
    <w:rsid w:val="00464E3E"/>
    <w:rsid w:val="00467DA5"/>
    <w:rsid w:val="00486B28"/>
    <w:rsid w:val="004A1B00"/>
    <w:rsid w:val="004E1D36"/>
    <w:rsid w:val="00514916"/>
    <w:rsid w:val="0052407E"/>
    <w:rsid w:val="0058088F"/>
    <w:rsid w:val="00585847"/>
    <w:rsid w:val="006039C7"/>
    <w:rsid w:val="00604305"/>
    <w:rsid w:val="006347D2"/>
    <w:rsid w:val="006635EE"/>
    <w:rsid w:val="00680CB7"/>
    <w:rsid w:val="006A615E"/>
    <w:rsid w:val="006B4E96"/>
    <w:rsid w:val="006F0F05"/>
    <w:rsid w:val="00851BB3"/>
    <w:rsid w:val="0089331D"/>
    <w:rsid w:val="008936BD"/>
    <w:rsid w:val="0089390F"/>
    <w:rsid w:val="008C6D42"/>
    <w:rsid w:val="008F6191"/>
    <w:rsid w:val="00913953"/>
    <w:rsid w:val="009153C7"/>
    <w:rsid w:val="009171F7"/>
    <w:rsid w:val="0096076E"/>
    <w:rsid w:val="009839B1"/>
    <w:rsid w:val="009C3D45"/>
    <w:rsid w:val="009F5A0D"/>
    <w:rsid w:val="00A73EB6"/>
    <w:rsid w:val="00AA23D0"/>
    <w:rsid w:val="00B72E53"/>
    <w:rsid w:val="00BA161C"/>
    <w:rsid w:val="00BC0D85"/>
    <w:rsid w:val="00BD279F"/>
    <w:rsid w:val="00BF03B3"/>
    <w:rsid w:val="00C05D14"/>
    <w:rsid w:val="00C224B4"/>
    <w:rsid w:val="00C66C98"/>
    <w:rsid w:val="00CD4922"/>
    <w:rsid w:val="00D05033"/>
    <w:rsid w:val="00D4365A"/>
    <w:rsid w:val="00D51EBB"/>
    <w:rsid w:val="00D6235E"/>
    <w:rsid w:val="00D76176"/>
    <w:rsid w:val="00D86464"/>
    <w:rsid w:val="00D97474"/>
    <w:rsid w:val="00ED395B"/>
    <w:rsid w:val="00F06D4C"/>
    <w:rsid w:val="00F348E3"/>
    <w:rsid w:val="00F63CDB"/>
    <w:rsid w:val="00FA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08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8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6A01-BA1C-4EA8-AA2D-5FABC9E8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4</cp:revision>
  <cp:lastPrinted>2023-09-19T12:32:00Z</cp:lastPrinted>
  <dcterms:created xsi:type="dcterms:W3CDTF">2023-09-16T12:18:00Z</dcterms:created>
  <dcterms:modified xsi:type="dcterms:W3CDTF">2023-09-19T12:34:00Z</dcterms:modified>
</cp:coreProperties>
</file>