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B7302" w:rsidRPr="00F81170" w:rsidRDefault="00747405" w:rsidP="000B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B5CE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B7302" w:rsidRPr="00F811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B5CE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B7302" w:rsidRPr="00F81170">
        <w:rPr>
          <w:rFonts w:ascii="Times New Roman" w:hAnsi="Times New Roman" w:cs="Times New Roman"/>
          <w:sz w:val="24"/>
          <w:szCs w:val="24"/>
        </w:rPr>
        <w:t>.</w:t>
      </w:r>
      <w:r w:rsidR="00357A0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B7302" w:rsidRPr="00F81170">
        <w:rPr>
          <w:rFonts w:ascii="Times New Roman" w:hAnsi="Times New Roman" w:cs="Times New Roman"/>
          <w:sz w:val="24"/>
          <w:szCs w:val="24"/>
        </w:rPr>
        <w:t>.2015 г.</w:t>
      </w:r>
      <w:r w:rsidR="006548A5">
        <w:rPr>
          <w:rFonts w:ascii="Times New Roman" w:hAnsi="Times New Roman" w:cs="Times New Roman"/>
          <w:sz w:val="24"/>
          <w:szCs w:val="24"/>
        </w:rPr>
        <w:t xml:space="preserve"> </w:t>
      </w:r>
      <w:r w:rsidR="00950C16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057CC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50C16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0B7302" w:rsidRPr="00F81170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0B7302" w:rsidRPr="006548A5" w:rsidRDefault="000B7302" w:rsidP="006548A5">
      <w:pPr>
        <w:ind w:firstLine="708"/>
        <w:jc w:val="both"/>
        <w:rPr>
          <w:rFonts w:ascii="Times New Roman" w:hAnsi="Times New Roman" w:cs="Times New Roman"/>
        </w:rPr>
      </w:pPr>
      <w:r w:rsidRPr="006548A5">
        <w:rPr>
          <w:rFonts w:ascii="Times New Roman" w:hAnsi="Times New Roman" w:cs="Times New Roman"/>
        </w:rPr>
        <w:t xml:space="preserve">Днес, </w:t>
      </w:r>
      <w:r w:rsidR="00F704C5">
        <w:rPr>
          <w:rFonts w:ascii="Times New Roman" w:hAnsi="Times New Roman" w:cs="Times New Roman"/>
          <w:lang w:val="en-US"/>
        </w:rPr>
        <w:t>09</w:t>
      </w:r>
      <w:r w:rsidR="00E24F5D" w:rsidRPr="006548A5">
        <w:rPr>
          <w:rFonts w:ascii="Times New Roman" w:hAnsi="Times New Roman" w:cs="Times New Roman"/>
        </w:rPr>
        <w:t>.</w:t>
      </w:r>
      <w:r w:rsidR="00357A0E">
        <w:rPr>
          <w:rFonts w:ascii="Times New Roman" w:hAnsi="Times New Roman" w:cs="Times New Roman"/>
          <w:lang w:val="en-US"/>
        </w:rPr>
        <w:t>10</w:t>
      </w:r>
      <w:r w:rsidRPr="006548A5">
        <w:rPr>
          <w:rFonts w:ascii="Times New Roman" w:hAnsi="Times New Roman" w:cs="Times New Roman"/>
        </w:rPr>
        <w:t>.2015 г., на основание р</w:t>
      </w:r>
      <w:r w:rsidR="00F81170" w:rsidRPr="006548A5">
        <w:rPr>
          <w:rFonts w:ascii="Times New Roman" w:hAnsi="Times New Roman" w:cs="Times New Roman"/>
        </w:rPr>
        <w:t>ешение 1616-МИ/НР от 31.08.2015</w:t>
      </w:r>
      <w:r w:rsidRPr="006548A5">
        <w:rPr>
          <w:rFonts w:ascii="Times New Roman" w:hAnsi="Times New Roman" w:cs="Times New Roman"/>
        </w:rPr>
        <w:t>г. се събра комисия в състав:</w:t>
      </w:r>
    </w:p>
    <w:tbl>
      <w:tblPr>
        <w:tblW w:w="51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2"/>
        <w:gridCol w:w="97"/>
      </w:tblGrid>
      <w:tr w:rsidR="00F704C5" w:rsidRPr="00F704C5" w:rsidTr="008F4BA3">
        <w:trPr>
          <w:trHeight w:val="4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6"/>
              <w:gridCol w:w="5211"/>
            </w:tblGrid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950C16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ЗАМ. </w:t>
                  </w:r>
                  <w:r w:rsidR="00F704C5"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ПРЕДСЕДАТЕЛ: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Ивайло Маринов Костов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СЕКРЕТАР: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Евгения Илиева Русева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Монка Прокопова Добрева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Кръстинка Генова Христова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Гинка Тодорова Михалева </w:t>
                  </w:r>
                </w:p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Веселина Георгиева Стоянова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Боян Михалев Великов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Стоянка Великова Драгоева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Нина Неделчева Андонова </w:t>
                  </w:r>
                </w:p>
              </w:tc>
            </w:tr>
          </w:tbl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704C5" w:rsidRPr="00F704C5" w:rsidTr="008F4BA3">
        <w:trPr>
          <w:trHeight w:val="263"/>
          <w:tblCellSpacing w:w="15" w:type="dxa"/>
        </w:trPr>
        <w:tc>
          <w:tcPr>
            <w:tcW w:w="0" w:type="auto"/>
            <w:vAlign w:val="center"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F704C5" w:rsidRPr="00F704C5" w:rsidRDefault="00F704C5" w:rsidP="00F70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F704C5">
        <w:rPr>
          <w:rFonts w:ascii="Times New Roman" w:eastAsia="Times New Roman" w:hAnsi="Times New Roman" w:cs="Times New Roman"/>
          <w:lang w:eastAsia="bg-BG"/>
        </w:rPr>
        <w:t>След като председателят на комисията откри заседанието, провери присъствието на члено</w:t>
      </w:r>
      <w:r w:rsidR="00950C16">
        <w:rPr>
          <w:rFonts w:ascii="Times New Roman" w:eastAsia="Times New Roman" w:hAnsi="Times New Roman" w:cs="Times New Roman"/>
          <w:lang w:eastAsia="bg-BG"/>
        </w:rPr>
        <w:t>вете и установи, че присъстват 9</w:t>
      </w:r>
      <w:r w:rsidRPr="00F704C5">
        <w:rPr>
          <w:rFonts w:ascii="Times New Roman" w:eastAsia="Times New Roman" w:hAnsi="Times New Roman" w:cs="Times New Roman"/>
          <w:lang w:eastAsia="bg-BG"/>
        </w:rPr>
        <w:t xml:space="preserve"> члена и има необходимия за вземането на решения кворум.</w:t>
      </w:r>
      <w:r w:rsidRPr="00F704C5">
        <w:rPr>
          <w:rFonts w:ascii="Times New Roman" w:eastAsia="Times New Roman" w:hAnsi="Times New Roman" w:cs="Times New Roman"/>
          <w:lang w:val="en-US" w:eastAsia="bg-BG"/>
        </w:rPr>
        <w:t xml:space="preserve"> </w:t>
      </w:r>
    </w:p>
    <w:p w:rsidR="00F704C5" w:rsidRDefault="00F704C5" w:rsidP="00F70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F704C5" w:rsidRPr="00F704C5" w:rsidRDefault="00F704C5" w:rsidP="00F70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F704C5">
        <w:rPr>
          <w:rFonts w:ascii="Times New Roman" w:eastAsia="Times New Roman" w:hAnsi="Times New Roman" w:cs="Times New Roman"/>
          <w:lang w:eastAsia="bg-BG"/>
        </w:rPr>
        <w:t>Заседанието протече при следния дневен ред:</w:t>
      </w:r>
    </w:p>
    <w:p w:rsidR="00AA1426" w:rsidRDefault="00AA1426" w:rsidP="00AA14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57A0E" w:rsidRPr="009B16B6" w:rsidRDefault="00F704C5" w:rsidP="00F704C5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Разглеждане на предложение във връзка с чл. 91, ал. 8 от Изборния кодекс, Решение № 2462-МИ/НР от 02.10.2015 год. на ЦИК, Решение № 127/05.10.2015 год. на ОИК Дългопол, за определяне на състава на ПСИК Дългопол за провеждане на избори за кметове и общински съветници и Национален референдум на 25.10.2015 год.</w:t>
      </w:r>
    </w:p>
    <w:p w:rsidR="00C45C24" w:rsidRDefault="00C45C24" w:rsidP="006E64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405" w:rsidRDefault="00747405" w:rsidP="006E64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проведени дебати и разисквания, </w:t>
      </w:r>
    </w:p>
    <w:p w:rsidR="00747405" w:rsidRDefault="00747405" w:rsidP="0074740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47405" w:rsidRPr="00747405" w:rsidRDefault="00747405" w:rsidP="0074740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 xml:space="preserve">На основание Решение № </w:t>
      </w:r>
      <w:r w:rsidR="00F704C5" w:rsidRPr="00F704C5">
        <w:rPr>
          <w:rFonts w:ascii="Times New Roman" w:hAnsi="Times New Roman" w:cs="Times New Roman"/>
        </w:rPr>
        <w:t>2462-МИ/НР от 02.10.2015 год. на ЦИК</w:t>
      </w:r>
      <w:r w:rsidRPr="00747405">
        <w:rPr>
          <w:rFonts w:ascii="Times New Roman" w:hAnsi="Times New Roman" w:cs="Times New Roman"/>
        </w:rPr>
        <w:t xml:space="preserve"> и при спазване на методическите указания към решението и на основание чл.  90 от ИК и предоставената документация от </w:t>
      </w:r>
      <w:r w:rsidR="00F704C5">
        <w:rPr>
          <w:rFonts w:ascii="Times New Roman" w:hAnsi="Times New Roman" w:cs="Times New Roman"/>
        </w:rPr>
        <w:t>общинска администрация с вх. №27/ 09</w:t>
      </w:r>
      <w:r w:rsidRPr="00747405">
        <w:rPr>
          <w:rFonts w:ascii="Times New Roman" w:hAnsi="Times New Roman" w:cs="Times New Roman"/>
        </w:rPr>
        <w:t>.10.2015г., ОИК Дългопол:</w:t>
      </w:r>
    </w:p>
    <w:p w:rsidR="00671F29" w:rsidRDefault="00671F29" w:rsidP="0074740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47405" w:rsidRP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7405">
        <w:rPr>
          <w:rFonts w:ascii="Times New Roman" w:hAnsi="Times New Roman" w:cs="Times New Roman"/>
          <w:b/>
        </w:rPr>
        <w:t xml:space="preserve">РЕШИ: </w:t>
      </w:r>
    </w:p>
    <w:p w:rsidR="00671F29" w:rsidRDefault="00671F29" w:rsidP="00671F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47405" w:rsidRDefault="00671F29" w:rsidP="00671F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704C5">
        <w:rPr>
          <w:rFonts w:ascii="Times New Roman" w:hAnsi="Times New Roman" w:cs="Times New Roman"/>
        </w:rPr>
        <w:t xml:space="preserve">Назначава </w:t>
      </w:r>
      <w:r w:rsidR="00F704C5" w:rsidRPr="00F704C5">
        <w:rPr>
          <w:rFonts w:ascii="Times New Roman" w:hAnsi="Times New Roman" w:cs="Times New Roman"/>
        </w:rPr>
        <w:t>секция за гласуване с подвижна избирателна кутия с номер 031600028</w:t>
      </w:r>
      <w:r w:rsidR="00430FF6">
        <w:rPr>
          <w:rFonts w:ascii="Times New Roman" w:hAnsi="Times New Roman" w:cs="Times New Roman"/>
        </w:rPr>
        <w:t xml:space="preserve"> в състав:</w:t>
      </w:r>
    </w:p>
    <w:p w:rsidR="00430FF6" w:rsidRPr="00430FF6" w:rsidRDefault="00430FF6" w:rsidP="00430F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0FF6">
        <w:rPr>
          <w:rFonts w:ascii="Times New Roman" w:hAnsi="Times New Roman" w:cs="Times New Roman"/>
        </w:rPr>
        <w:t>Секция 031600</w:t>
      </w:r>
      <w:r>
        <w:rPr>
          <w:rFonts w:ascii="Times New Roman" w:hAnsi="Times New Roman" w:cs="Times New Roman"/>
        </w:rPr>
        <w:t>28</w:t>
      </w:r>
      <w:r w:rsidRPr="00430FF6">
        <w:rPr>
          <w:rFonts w:ascii="Times New Roman" w:hAnsi="Times New Roman" w:cs="Times New Roman"/>
        </w:rPr>
        <w:t xml:space="preserve"> ДЪЛГОПОЛ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"/>
        <w:gridCol w:w="3119"/>
        <w:gridCol w:w="5362"/>
      </w:tblGrid>
      <w:tr w:rsidR="00430FF6" w:rsidRPr="00430FF6" w:rsidTr="008F4BA3">
        <w:tc>
          <w:tcPr>
            <w:tcW w:w="445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5362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Партия / Коалиция</w:t>
            </w:r>
          </w:p>
        </w:tc>
      </w:tr>
      <w:tr w:rsidR="00430FF6" w:rsidRPr="00430FF6" w:rsidTr="008F4BA3">
        <w:tc>
          <w:tcPr>
            <w:tcW w:w="445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5362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ПП ГЕРБ</w:t>
            </w:r>
          </w:p>
        </w:tc>
      </w:tr>
      <w:tr w:rsidR="00430FF6" w:rsidRPr="00430FF6" w:rsidTr="008F4BA3">
        <w:tc>
          <w:tcPr>
            <w:tcW w:w="445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5362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Движение за права и свободи - ДПС</w:t>
            </w:r>
          </w:p>
        </w:tc>
      </w:tr>
      <w:tr w:rsidR="00430FF6" w:rsidRPr="00430FF6" w:rsidTr="008F4BA3">
        <w:tc>
          <w:tcPr>
            <w:tcW w:w="445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5362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БЪЛГАРСКА СОЦИАЛИСТИЧЕСКА ПАРТИЯ</w:t>
            </w:r>
          </w:p>
        </w:tc>
      </w:tr>
      <w:tr w:rsidR="00430FF6" w:rsidRPr="00430FF6" w:rsidTr="008F4BA3">
        <w:tc>
          <w:tcPr>
            <w:tcW w:w="445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5362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ПП ГЕРБ</w:t>
            </w:r>
          </w:p>
        </w:tc>
      </w:tr>
      <w:tr w:rsidR="00430FF6" w:rsidRPr="00430FF6" w:rsidTr="008F4BA3">
        <w:tc>
          <w:tcPr>
            <w:tcW w:w="445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5362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Коалиция ПАТРИОТИЧЕН ФРОНТ</w:t>
            </w:r>
          </w:p>
        </w:tc>
      </w:tr>
      <w:tr w:rsidR="00430FF6" w:rsidRPr="00430FF6" w:rsidTr="00950C16">
        <w:trPr>
          <w:trHeight w:val="418"/>
        </w:trPr>
        <w:tc>
          <w:tcPr>
            <w:tcW w:w="445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5362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Коалиция „РЕФОРМАТОРСКИ БЛОК“</w:t>
            </w:r>
          </w:p>
        </w:tc>
      </w:tr>
      <w:tr w:rsidR="00430FF6" w:rsidRPr="00430FF6" w:rsidTr="008F4BA3">
        <w:tc>
          <w:tcPr>
            <w:tcW w:w="445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5362" w:type="dxa"/>
          </w:tcPr>
          <w:p w:rsidR="00430FF6" w:rsidRPr="00430FF6" w:rsidRDefault="00430FF6" w:rsidP="00430F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0FF6">
              <w:rPr>
                <w:rFonts w:ascii="Times New Roman" w:hAnsi="Times New Roman" w:cs="Times New Roman"/>
              </w:rPr>
              <w:t>ПП АБВ</w:t>
            </w:r>
          </w:p>
        </w:tc>
      </w:tr>
    </w:tbl>
    <w:p w:rsidR="00430FF6" w:rsidRDefault="00430FF6" w:rsidP="00671F2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0C16" w:rsidRDefault="00950C16" w:rsidP="00950C16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950C16" w:rsidRDefault="00950C16" w:rsidP="00950C16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Гласуване:</w:t>
      </w:r>
    </w:p>
    <w:p w:rsidR="00950C16" w:rsidRDefault="00950C16" w:rsidP="00950C16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– 9</w:t>
      </w:r>
    </w:p>
    <w:p w:rsidR="00950C16" w:rsidRDefault="00950C16" w:rsidP="00950C16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– 0</w:t>
      </w:r>
    </w:p>
    <w:p w:rsidR="00950C16" w:rsidRDefault="00950C16" w:rsidP="00950C16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430FF6" w:rsidRPr="00430FF6" w:rsidRDefault="00430FF6" w:rsidP="00950C16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430FF6">
        <w:rPr>
          <w:rFonts w:ascii="Times New Roman" w:hAnsi="Times New Roman" w:cs="Times New Roman"/>
        </w:rPr>
        <w:t xml:space="preserve">Поименните списъци и ЕГН на членовете на </w:t>
      </w:r>
      <w:r>
        <w:rPr>
          <w:rFonts w:ascii="Times New Roman" w:hAnsi="Times New Roman" w:cs="Times New Roman"/>
        </w:rPr>
        <w:t>П</w:t>
      </w:r>
      <w:r w:rsidRPr="00430FF6">
        <w:rPr>
          <w:rFonts w:ascii="Times New Roman" w:hAnsi="Times New Roman" w:cs="Times New Roman"/>
        </w:rPr>
        <w:t>СИК и резервните членове във връзка със Закона за защита на личните</w:t>
      </w:r>
      <w:r w:rsidR="00765D95">
        <w:rPr>
          <w:rFonts w:ascii="Times New Roman" w:hAnsi="Times New Roman" w:cs="Times New Roman"/>
        </w:rPr>
        <w:t xml:space="preserve"> данни са приложени към настоящо</w:t>
      </w:r>
      <w:r w:rsidRPr="00430FF6">
        <w:rPr>
          <w:rFonts w:ascii="Times New Roman" w:hAnsi="Times New Roman" w:cs="Times New Roman"/>
        </w:rPr>
        <w:t>то решение.</w:t>
      </w:r>
    </w:p>
    <w:p w:rsidR="00430FF6" w:rsidRPr="00430FF6" w:rsidRDefault="00430FF6" w:rsidP="00950C16">
      <w:pPr>
        <w:spacing w:after="0" w:line="360" w:lineRule="auto"/>
        <w:ind w:left="709"/>
        <w:rPr>
          <w:rFonts w:ascii="Times New Roman" w:hAnsi="Times New Roman" w:cs="Times New Roman"/>
        </w:rPr>
      </w:pPr>
      <w:r w:rsidRPr="00430FF6">
        <w:rPr>
          <w:rFonts w:ascii="Times New Roman" w:hAnsi="Times New Roman" w:cs="Times New Roman"/>
        </w:rPr>
        <w:t>Издава удостоверения на членовете на СИК в община Дългопол.</w:t>
      </w:r>
    </w:p>
    <w:p w:rsidR="00671F29" w:rsidRDefault="00671F29" w:rsidP="00671F29">
      <w:pPr>
        <w:spacing w:after="0" w:line="360" w:lineRule="auto"/>
        <w:ind w:left="426"/>
        <w:rPr>
          <w:rFonts w:ascii="Times New Roman" w:hAnsi="Times New Roman" w:cs="Times New Roman"/>
        </w:rPr>
      </w:pPr>
    </w:p>
    <w:p w:rsidR="00671F29" w:rsidRPr="00671F29" w:rsidRDefault="00671F29" w:rsidP="00671F2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71F29">
        <w:rPr>
          <w:rFonts w:ascii="Times New Roman" w:hAnsi="Times New Roman" w:cs="Times New Roman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71F29" w:rsidRPr="00747405" w:rsidRDefault="00671F29" w:rsidP="0074740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47405" w:rsidRPr="00747405" w:rsidRDefault="00D247D9" w:rsidP="00950C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изчерпване на дневния ред, заседанието приключи в 1</w:t>
      </w:r>
      <w:r w:rsidR="00950C1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:00 часа.</w:t>
      </w:r>
    </w:p>
    <w:p w:rsidR="00747405" w:rsidRP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7405" w:rsidRPr="00747405" w:rsidRDefault="00950C16" w:rsidP="007474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</w:t>
      </w:r>
      <w:r w:rsidR="00747405" w:rsidRPr="00747405">
        <w:rPr>
          <w:rFonts w:ascii="Times New Roman" w:hAnsi="Times New Roman" w:cs="Times New Roman"/>
        </w:rPr>
        <w:t xml:space="preserve">редседател: </w:t>
      </w:r>
    </w:p>
    <w:p w:rsidR="00747405" w:rsidRP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 xml:space="preserve">Секретар: </w:t>
      </w:r>
    </w:p>
    <w:p w:rsid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>Публикувано:</w:t>
      </w:r>
    </w:p>
    <w:p w:rsidR="00747405" w:rsidRDefault="00747405" w:rsidP="006E649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47405" w:rsidSect="00950C16">
      <w:footerReference w:type="default" r:id="rId8"/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93" w:rsidRDefault="00E92093" w:rsidP="00CF78A0">
      <w:pPr>
        <w:spacing w:after="0" w:line="240" w:lineRule="auto"/>
      </w:pPr>
      <w:r>
        <w:separator/>
      </w:r>
    </w:p>
  </w:endnote>
  <w:endnote w:type="continuationSeparator" w:id="0">
    <w:p w:rsidR="00E92093" w:rsidRDefault="00E92093" w:rsidP="00CF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854615"/>
      <w:docPartObj>
        <w:docPartGallery w:val="Page Numbers (Bottom of Page)"/>
        <w:docPartUnique/>
      </w:docPartObj>
    </w:sdtPr>
    <w:sdtEndPr/>
    <w:sdtContent>
      <w:sdt>
        <w:sdtPr>
          <w:id w:val="-202171482"/>
          <w:docPartObj>
            <w:docPartGallery w:val="Page Numbers (Top of Page)"/>
            <w:docPartUnique/>
          </w:docPartObj>
        </w:sdtPr>
        <w:sdtEndPr/>
        <w:sdtContent>
          <w:p w:rsidR="009B16B6" w:rsidRDefault="009B16B6">
            <w:pPr>
              <w:pStyle w:val="a9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D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D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16B6" w:rsidRDefault="009B1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93" w:rsidRDefault="00E92093" w:rsidP="00CF78A0">
      <w:pPr>
        <w:spacing w:after="0" w:line="240" w:lineRule="auto"/>
      </w:pPr>
      <w:r>
        <w:separator/>
      </w:r>
    </w:p>
  </w:footnote>
  <w:footnote w:type="continuationSeparator" w:id="0">
    <w:p w:rsidR="00E92093" w:rsidRDefault="00E92093" w:rsidP="00CF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05E4"/>
    <w:multiLevelType w:val="hybridMultilevel"/>
    <w:tmpl w:val="983A6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922"/>
    <w:multiLevelType w:val="hybridMultilevel"/>
    <w:tmpl w:val="EC343C90"/>
    <w:lvl w:ilvl="0" w:tplc="D26402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882643F"/>
    <w:multiLevelType w:val="hybridMultilevel"/>
    <w:tmpl w:val="A86CD3BC"/>
    <w:lvl w:ilvl="0" w:tplc="7460FD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65"/>
    <w:rsid w:val="00003544"/>
    <w:rsid w:val="00022587"/>
    <w:rsid w:val="00032433"/>
    <w:rsid w:val="0003336E"/>
    <w:rsid w:val="000445BA"/>
    <w:rsid w:val="00055733"/>
    <w:rsid w:val="00057CCF"/>
    <w:rsid w:val="00067338"/>
    <w:rsid w:val="000705F7"/>
    <w:rsid w:val="000A4141"/>
    <w:rsid w:val="000B0FD3"/>
    <w:rsid w:val="000B7302"/>
    <w:rsid w:val="000E2E4C"/>
    <w:rsid w:val="000F53FA"/>
    <w:rsid w:val="00120B2D"/>
    <w:rsid w:val="0012120C"/>
    <w:rsid w:val="0013212A"/>
    <w:rsid w:val="00163562"/>
    <w:rsid w:val="001647B0"/>
    <w:rsid w:val="00170684"/>
    <w:rsid w:val="001768E9"/>
    <w:rsid w:val="001F3864"/>
    <w:rsid w:val="00223623"/>
    <w:rsid w:val="00226E58"/>
    <w:rsid w:val="00235FDA"/>
    <w:rsid w:val="00240758"/>
    <w:rsid w:val="00252525"/>
    <w:rsid w:val="00264D12"/>
    <w:rsid w:val="00295E62"/>
    <w:rsid w:val="0029788C"/>
    <w:rsid w:val="002C6A3A"/>
    <w:rsid w:val="002D3965"/>
    <w:rsid w:val="002E7414"/>
    <w:rsid w:val="00326E81"/>
    <w:rsid w:val="0033735E"/>
    <w:rsid w:val="00342F23"/>
    <w:rsid w:val="00347907"/>
    <w:rsid w:val="0035048E"/>
    <w:rsid w:val="00357A0E"/>
    <w:rsid w:val="00362460"/>
    <w:rsid w:val="00366270"/>
    <w:rsid w:val="00370C86"/>
    <w:rsid w:val="00396B23"/>
    <w:rsid w:val="003D4934"/>
    <w:rsid w:val="003F38DA"/>
    <w:rsid w:val="00430FF6"/>
    <w:rsid w:val="004437CF"/>
    <w:rsid w:val="00453203"/>
    <w:rsid w:val="004820AA"/>
    <w:rsid w:val="0049528B"/>
    <w:rsid w:val="004B1E56"/>
    <w:rsid w:val="004D7FE9"/>
    <w:rsid w:val="004F0727"/>
    <w:rsid w:val="00511E14"/>
    <w:rsid w:val="00532F68"/>
    <w:rsid w:val="00533CD4"/>
    <w:rsid w:val="00551547"/>
    <w:rsid w:val="005638AC"/>
    <w:rsid w:val="0058439C"/>
    <w:rsid w:val="005B281C"/>
    <w:rsid w:val="005C5406"/>
    <w:rsid w:val="00604749"/>
    <w:rsid w:val="00621277"/>
    <w:rsid w:val="006269CA"/>
    <w:rsid w:val="0064769A"/>
    <w:rsid w:val="006548A5"/>
    <w:rsid w:val="00654BC3"/>
    <w:rsid w:val="006630AE"/>
    <w:rsid w:val="00671F29"/>
    <w:rsid w:val="0067422B"/>
    <w:rsid w:val="00686BD4"/>
    <w:rsid w:val="006A5FA1"/>
    <w:rsid w:val="006B542A"/>
    <w:rsid w:val="006B5CE9"/>
    <w:rsid w:val="006D10D8"/>
    <w:rsid w:val="006E649B"/>
    <w:rsid w:val="006F6D9B"/>
    <w:rsid w:val="00701BA8"/>
    <w:rsid w:val="00747405"/>
    <w:rsid w:val="007503F5"/>
    <w:rsid w:val="007576A6"/>
    <w:rsid w:val="00765D95"/>
    <w:rsid w:val="0076607F"/>
    <w:rsid w:val="0078351D"/>
    <w:rsid w:val="007A6D5B"/>
    <w:rsid w:val="007C1FDE"/>
    <w:rsid w:val="007C41FA"/>
    <w:rsid w:val="008013A1"/>
    <w:rsid w:val="0082538C"/>
    <w:rsid w:val="008358DE"/>
    <w:rsid w:val="00844F0C"/>
    <w:rsid w:val="00865CF6"/>
    <w:rsid w:val="00866DD3"/>
    <w:rsid w:val="00882628"/>
    <w:rsid w:val="00887521"/>
    <w:rsid w:val="008C0639"/>
    <w:rsid w:val="008D1622"/>
    <w:rsid w:val="008D2D30"/>
    <w:rsid w:val="008F6636"/>
    <w:rsid w:val="0094588D"/>
    <w:rsid w:val="009460AC"/>
    <w:rsid w:val="00950C16"/>
    <w:rsid w:val="00953306"/>
    <w:rsid w:val="00954BD6"/>
    <w:rsid w:val="009574EC"/>
    <w:rsid w:val="009630F0"/>
    <w:rsid w:val="00977D46"/>
    <w:rsid w:val="00984F7E"/>
    <w:rsid w:val="00996CAE"/>
    <w:rsid w:val="009B16B6"/>
    <w:rsid w:val="009B6EF4"/>
    <w:rsid w:val="009D2328"/>
    <w:rsid w:val="009D592F"/>
    <w:rsid w:val="009E66D4"/>
    <w:rsid w:val="009F1FE9"/>
    <w:rsid w:val="00A309F2"/>
    <w:rsid w:val="00A32D56"/>
    <w:rsid w:val="00A50DD5"/>
    <w:rsid w:val="00A6598A"/>
    <w:rsid w:val="00A732E8"/>
    <w:rsid w:val="00A81D19"/>
    <w:rsid w:val="00AA1426"/>
    <w:rsid w:val="00AA6738"/>
    <w:rsid w:val="00AC5E1C"/>
    <w:rsid w:val="00AD024A"/>
    <w:rsid w:val="00AE4280"/>
    <w:rsid w:val="00AF66A1"/>
    <w:rsid w:val="00B15B08"/>
    <w:rsid w:val="00B24047"/>
    <w:rsid w:val="00B25A4D"/>
    <w:rsid w:val="00B54625"/>
    <w:rsid w:val="00B55951"/>
    <w:rsid w:val="00B73412"/>
    <w:rsid w:val="00B85CEC"/>
    <w:rsid w:val="00BA01E1"/>
    <w:rsid w:val="00BB1914"/>
    <w:rsid w:val="00BB6D9C"/>
    <w:rsid w:val="00BF0FDB"/>
    <w:rsid w:val="00C033D3"/>
    <w:rsid w:val="00C1306A"/>
    <w:rsid w:val="00C1475C"/>
    <w:rsid w:val="00C372C5"/>
    <w:rsid w:val="00C45C24"/>
    <w:rsid w:val="00C67CE6"/>
    <w:rsid w:val="00C71203"/>
    <w:rsid w:val="00CB6E91"/>
    <w:rsid w:val="00CC0634"/>
    <w:rsid w:val="00CF78A0"/>
    <w:rsid w:val="00D06E47"/>
    <w:rsid w:val="00D1088D"/>
    <w:rsid w:val="00D1226A"/>
    <w:rsid w:val="00D247D9"/>
    <w:rsid w:val="00D2596E"/>
    <w:rsid w:val="00D25C15"/>
    <w:rsid w:val="00D307AD"/>
    <w:rsid w:val="00D36808"/>
    <w:rsid w:val="00D672BA"/>
    <w:rsid w:val="00DA3658"/>
    <w:rsid w:val="00DC2D90"/>
    <w:rsid w:val="00DD3FAF"/>
    <w:rsid w:val="00E24F5D"/>
    <w:rsid w:val="00E3230C"/>
    <w:rsid w:val="00E34AD8"/>
    <w:rsid w:val="00E36E7C"/>
    <w:rsid w:val="00E4469E"/>
    <w:rsid w:val="00E54553"/>
    <w:rsid w:val="00E7591F"/>
    <w:rsid w:val="00E76AE1"/>
    <w:rsid w:val="00E92093"/>
    <w:rsid w:val="00E961E5"/>
    <w:rsid w:val="00F039FF"/>
    <w:rsid w:val="00F1435A"/>
    <w:rsid w:val="00F31E43"/>
    <w:rsid w:val="00F36589"/>
    <w:rsid w:val="00F65A9D"/>
    <w:rsid w:val="00F704C5"/>
    <w:rsid w:val="00F81170"/>
    <w:rsid w:val="00FA465D"/>
    <w:rsid w:val="00FC2949"/>
    <w:rsid w:val="00FE1803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DD6C-F8CC-429F-B79C-9026960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1D"/>
    <w:pPr>
      <w:ind w:left="720"/>
      <w:contextualSpacing/>
    </w:pPr>
  </w:style>
  <w:style w:type="paragraph" w:styleId="a4">
    <w:name w:val="No Spacing"/>
    <w:uiPriority w:val="1"/>
    <w:qFormat/>
    <w:rsid w:val="00FE18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659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F78A0"/>
  </w:style>
  <w:style w:type="paragraph" w:styleId="a9">
    <w:name w:val="footer"/>
    <w:basedOn w:val="a"/>
    <w:link w:val="aa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F78A0"/>
  </w:style>
  <w:style w:type="table" w:styleId="1">
    <w:name w:val="Grid Table 1 Light"/>
    <w:basedOn w:val="a1"/>
    <w:uiPriority w:val="46"/>
    <w:rsid w:val="00AD02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Table Grid"/>
    <w:basedOn w:val="a1"/>
    <w:uiPriority w:val="39"/>
    <w:rsid w:val="00A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B16B6"/>
    <w:rPr>
      <w:color w:val="0563C1" w:themeColor="hyperlink"/>
      <w:u w:val="single"/>
    </w:rPr>
  </w:style>
  <w:style w:type="paragraph" w:customStyle="1" w:styleId="xl65">
    <w:name w:val="xl65"/>
    <w:basedOn w:val="a"/>
    <w:rsid w:val="009B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B16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B1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F779-C4F7-4718-9478-C41B5A3E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2015-10-09T12:57:00Z</cp:lastPrinted>
  <dcterms:created xsi:type="dcterms:W3CDTF">2015-10-09T07:41:00Z</dcterms:created>
  <dcterms:modified xsi:type="dcterms:W3CDTF">2015-10-09T13:00:00Z</dcterms:modified>
</cp:coreProperties>
</file>